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147D8" w14:paraId="6309377B" w14:textId="77777777" w:rsidTr="00B34946">
        <w:trPr>
          <w:trHeight w:val="2268"/>
        </w:trPr>
        <w:tc>
          <w:tcPr>
            <w:tcW w:w="2500" w:type="pct"/>
          </w:tcPr>
          <w:p w14:paraId="180525A9" w14:textId="24048F7B" w:rsidR="00B34946" w:rsidRDefault="00B34946" w:rsidP="00680E0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14:paraId="3442DF8A" w14:textId="2F9E36AA" w:rsidR="00F147D8" w:rsidRPr="00FA1F2F" w:rsidRDefault="00F147D8" w:rsidP="00F147D8">
            <w:pPr>
              <w:spacing w:before="240" w:line="360" w:lineRule="auto"/>
              <w:ind w:firstLine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324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4867EB0" w14:textId="4662439C" w:rsidR="00F147D8" w:rsidRDefault="00B34946" w:rsidP="00F147D8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строительства</w:t>
            </w:r>
          </w:p>
          <w:p w14:paraId="42C88FB6" w14:textId="08234C02" w:rsidR="00B34946" w:rsidRDefault="00B34946" w:rsidP="00F147D8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и реконструкции РОФ</w:t>
            </w:r>
          </w:p>
          <w:p w14:paraId="36B6D957" w14:textId="49583DB0" w:rsidR="00F147D8" w:rsidRDefault="00F147D8" w:rsidP="00F147D8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422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BCA950" w14:textId="08EC4113" w:rsidR="00F147D8" w:rsidRDefault="00F147D8" w:rsidP="00F147D8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57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494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5422F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18828A88" w14:textId="7573DB9F" w:rsidR="00F147D8" w:rsidRPr="00F147D8" w:rsidRDefault="00F147D8" w:rsidP="00F147D8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3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______________202</w:t>
            </w:r>
            <w:r w:rsidR="008C4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47D8" w14:paraId="1FE4B84C" w14:textId="77777777" w:rsidTr="00B34946">
        <w:trPr>
          <w:trHeight w:val="10828"/>
        </w:trPr>
        <w:tc>
          <w:tcPr>
            <w:tcW w:w="5000" w:type="pct"/>
            <w:gridSpan w:val="2"/>
            <w:vAlign w:val="center"/>
          </w:tcPr>
          <w:p w14:paraId="09287923" w14:textId="7827F443" w:rsidR="00F147D8" w:rsidRDefault="00142437" w:rsidP="00F147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ЗАДАНИЕ</w:t>
            </w:r>
          </w:p>
          <w:p w14:paraId="1EB4AA01" w14:textId="77777777" w:rsidR="005A4DBA" w:rsidRPr="00142437" w:rsidRDefault="005A4DBA" w:rsidP="00F1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2994F5" w14:textId="1389C464" w:rsidR="00DE5629" w:rsidRDefault="006D764D" w:rsidP="005A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разработку</w:t>
            </w:r>
            <w:r w:rsidR="00DE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FB05457" w14:textId="565E7CCE" w:rsidR="00F13E67" w:rsidRDefault="006D764D" w:rsidP="006D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перевооружение опасного производственного объекта – </w:t>
            </w:r>
            <w:r w:rsidR="005422FF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 изменения </w:t>
            </w:r>
            <w:r w:rsidR="005422FF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14:paraId="635DC894" w14:textId="69114995" w:rsidR="00F147D8" w:rsidRPr="00F147D8" w:rsidRDefault="00F147D8" w:rsidP="006D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B0BEFC" w14:textId="2809AA2D" w:rsidR="00F147D8" w:rsidRPr="00F147D8" w:rsidRDefault="00F147D8" w:rsidP="00F147D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147D8" w:rsidRPr="00F147D8" w:rsidSect="00F147D8">
          <w:headerReference w:type="default" r:id="rId8"/>
          <w:footerReference w:type="default" r:id="rId9"/>
          <w:pgSz w:w="11906" w:h="16838" w:code="9"/>
          <w:pgMar w:top="567" w:right="567" w:bottom="567" w:left="1134" w:header="0" w:footer="0" w:gutter="0"/>
          <w:cols w:space="708"/>
          <w:vAlign w:val="center"/>
          <w:docGrid w:linePitch="360"/>
        </w:sectPr>
      </w:pPr>
    </w:p>
    <w:tbl>
      <w:tblPr>
        <w:tblStyle w:val="a3"/>
        <w:tblW w:w="5000" w:type="pct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3354"/>
        <w:gridCol w:w="6225"/>
      </w:tblGrid>
      <w:tr w:rsidR="00490B28" w:rsidRPr="00954E6B" w14:paraId="32ECAE20" w14:textId="77777777" w:rsidTr="000808B3">
        <w:tc>
          <w:tcPr>
            <w:tcW w:w="302" w:type="pct"/>
            <w:vAlign w:val="center"/>
          </w:tcPr>
          <w:p w14:paraId="75FD1A99" w14:textId="77777777" w:rsidR="00E64C3C" w:rsidRPr="00954E6B" w:rsidRDefault="00E64C3C" w:rsidP="004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E6B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45" w:type="pct"/>
            <w:vAlign w:val="center"/>
          </w:tcPr>
          <w:p w14:paraId="09F26016" w14:textId="77777777" w:rsidR="00E64C3C" w:rsidRPr="00954E6B" w:rsidRDefault="00E64C3C" w:rsidP="004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E6B">
              <w:rPr>
                <w:rFonts w:ascii="Times New Roman" w:hAnsi="Times New Roman" w:cs="Times New Roman"/>
                <w:b/>
              </w:rPr>
              <w:t>Перечень данных и требований</w:t>
            </w:r>
          </w:p>
        </w:tc>
        <w:tc>
          <w:tcPr>
            <w:tcW w:w="3053" w:type="pct"/>
            <w:vAlign w:val="center"/>
          </w:tcPr>
          <w:p w14:paraId="325CF340" w14:textId="77777777" w:rsidR="00E64C3C" w:rsidRPr="00954E6B" w:rsidRDefault="00E64C3C" w:rsidP="004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E6B">
              <w:rPr>
                <w:rFonts w:ascii="Times New Roman" w:hAnsi="Times New Roman" w:cs="Times New Roman"/>
                <w:b/>
              </w:rPr>
              <w:t>Требуемые параметры и характеристики</w:t>
            </w:r>
          </w:p>
        </w:tc>
      </w:tr>
      <w:tr w:rsidR="00490B28" w:rsidRPr="00954E6B" w14:paraId="50F98FC7" w14:textId="77777777" w:rsidTr="000808B3">
        <w:tc>
          <w:tcPr>
            <w:tcW w:w="302" w:type="pct"/>
          </w:tcPr>
          <w:p w14:paraId="333483BE" w14:textId="2F5C174A" w:rsidR="00E64C3C" w:rsidRPr="00954E6B" w:rsidRDefault="00E64C3C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0AEDDF4" w14:textId="35ECF581" w:rsidR="00E64C3C" w:rsidRPr="00954E6B" w:rsidRDefault="00E64C3C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3053" w:type="pct"/>
          </w:tcPr>
          <w:p w14:paraId="4F858985" w14:textId="113AB653" w:rsidR="006D764D" w:rsidRPr="005477E4" w:rsidRDefault="005477E4" w:rsidP="0054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пользования недрами БАР</w:t>
            </w:r>
            <w:r w:rsidR="005422FF">
              <w:rPr>
                <w:rFonts w:ascii="Times New Roman" w:hAnsi="Times New Roman" w:cs="Times New Roman"/>
              </w:rPr>
              <w:t xml:space="preserve"> 111111</w:t>
            </w:r>
          </w:p>
        </w:tc>
      </w:tr>
      <w:tr w:rsidR="001B4635" w:rsidRPr="00954E6B" w14:paraId="729316D1" w14:textId="77777777" w:rsidTr="000808B3">
        <w:tc>
          <w:tcPr>
            <w:tcW w:w="302" w:type="pct"/>
          </w:tcPr>
          <w:p w14:paraId="75244D92" w14:textId="2FB434D8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CC0C09F" w14:textId="61DE7560" w:rsidR="001B4635" w:rsidRPr="00954E6B" w:rsidRDefault="001B4635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3053" w:type="pct"/>
          </w:tcPr>
          <w:p w14:paraId="1CCEAEDA" w14:textId="504F4F2D" w:rsidR="00F90503" w:rsidRDefault="00F90503" w:rsidP="00252FFA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АО</w:t>
            </w:r>
            <w:r w:rsidR="009E283B">
              <w:rPr>
                <w:rFonts w:ascii="Times New Roman" w:hAnsi="Times New Roman" w:cs="Times New Roman"/>
              </w:rPr>
              <w:t xml:space="preserve"> </w:t>
            </w:r>
            <w:r w:rsidRPr="00954E6B">
              <w:rPr>
                <w:rFonts w:ascii="Times New Roman" w:hAnsi="Times New Roman" w:cs="Times New Roman"/>
              </w:rPr>
              <w:t>«</w:t>
            </w:r>
            <w:r w:rsidR="005422FF">
              <w:rPr>
                <w:rFonts w:ascii="Times New Roman" w:hAnsi="Times New Roman" w:cs="Times New Roman"/>
              </w:rPr>
              <w:t>Пример</w:t>
            </w:r>
            <w:r w:rsidRPr="00954E6B">
              <w:rPr>
                <w:rFonts w:ascii="Times New Roman" w:hAnsi="Times New Roman" w:cs="Times New Roman"/>
              </w:rPr>
              <w:t xml:space="preserve">» </w:t>
            </w:r>
          </w:p>
          <w:p w14:paraId="59AA3A80" w14:textId="00568683" w:rsidR="001B4635" w:rsidRPr="00954E6B" w:rsidRDefault="005253D4" w:rsidP="005422FF">
            <w:pPr>
              <w:rPr>
                <w:rFonts w:ascii="Times New Roman" w:hAnsi="Times New Roman" w:cs="Times New Roman"/>
                <w:bCs/>
              </w:rPr>
            </w:pPr>
            <w:r w:rsidRPr="00954E6B">
              <w:rPr>
                <w:rFonts w:ascii="Times New Roman" w:hAnsi="Times New Roman" w:cs="Times New Roman"/>
              </w:rPr>
              <w:t>6</w:t>
            </w:r>
            <w:r w:rsidR="005422FF">
              <w:rPr>
                <w:rFonts w:ascii="Times New Roman" w:hAnsi="Times New Roman" w:cs="Times New Roman"/>
              </w:rPr>
              <w:t>1111</w:t>
            </w:r>
            <w:r w:rsidRPr="00954E6B">
              <w:rPr>
                <w:rFonts w:ascii="Times New Roman" w:hAnsi="Times New Roman" w:cs="Times New Roman"/>
              </w:rPr>
              <w:t xml:space="preserve">, Россия, </w:t>
            </w:r>
            <w:r w:rsidR="005422FF">
              <w:rPr>
                <w:rFonts w:ascii="Times New Roman" w:hAnsi="Times New Roman" w:cs="Times New Roman"/>
              </w:rPr>
              <w:t>Владимир</w:t>
            </w:r>
            <w:r w:rsidRPr="00954E6B">
              <w:rPr>
                <w:rFonts w:ascii="Times New Roman" w:hAnsi="Times New Roman" w:cs="Times New Roman"/>
              </w:rPr>
              <w:t>. ИНН 22</w:t>
            </w:r>
            <w:r w:rsidR="005422FF">
              <w:rPr>
                <w:rFonts w:ascii="Times New Roman" w:hAnsi="Times New Roman" w:cs="Times New Roman"/>
              </w:rPr>
              <w:t>11111</w:t>
            </w:r>
            <w:r w:rsidRPr="00954E6B">
              <w:rPr>
                <w:rFonts w:ascii="Times New Roman" w:hAnsi="Times New Roman" w:cs="Times New Roman"/>
              </w:rPr>
              <w:t>; ОГРН 10</w:t>
            </w:r>
            <w:r w:rsidR="005422FF">
              <w:rPr>
                <w:rFonts w:ascii="Times New Roman" w:hAnsi="Times New Roman" w:cs="Times New Roman"/>
              </w:rPr>
              <w:t>11111111111</w:t>
            </w:r>
          </w:p>
        </w:tc>
      </w:tr>
      <w:tr w:rsidR="001B4635" w:rsidRPr="00954E6B" w14:paraId="7D75054A" w14:textId="77777777" w:rsidTr="000808B3">
        <w:tc>
          <w:tcPr>
            <w:tcW w:w="302" w:type="pct"/>
          </w:tcPr>
          <w:p w14:paraId="110DB025" w14:textId="29FE29CB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552B2FAA" w14:textId="77777777" w:rsidR="001B4635" w:rsidRPr="00954E6B" w:rsidRDefault="001B4635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Местоположение проектируемого объекта</w:t>
            </w:r>
          </w:p>
        </w:tc>
        <w:tc>
          <w:tcPr>
            <w:tcW w:w="3053" w:type="pct"/>
          </w:tcPr>
          <w:p w14:paraId="74D07DBF" w14:textId="071E9FDA" w:rsidR="001B4635" w:rsidRPr="005422FF" w:rsidRDefault="005422FF" w:rsidP="00252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>ская область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город Прекрасный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4635" w:rsidRPr="00954E6B" w14:paraId="6F908182" w14:textId="77777777" w:rsidTr="000808B3">
        <w:tc>
          <w:tcPr>
            <w:tcW w:w="302" w:type="pct"/>
          </w:tcPr>
          <w:p w14:paraId="3AFF747D" w14:textId="16603709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7524A278" w14:textId="75E593A9" w:rsidR="001B4635" w:rsidRPr="00954E6B" w:rsidRDefault="005253D4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3053" w:type="pct"/>
          </w:tcPr>
          <w:p w14:paraId="1979C53D" w14:textId="46C4852F" w:rsidR="002B22AA" w:rsidRPr="00A65F50" w:rsidRDefault="00A04E9B" w:rsidP="00252FFA">
            <w:pPr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Проектная документация</w:t>
            </w:r>
          </w:p>
        </w:tc>
      </w:tr>
      <w:tr w:rsidR="001B4635" w:rsidRPr="00954E6B" w14:paraId="0E075A39" w14:textId="77777777" w:rsidTr="000808B3">
        <w:tc>
          <w:tcPr>
            <w:tcW w:w="302" w:type="pct"/>
          </w:tcPr>
          <w:p w14:paraId="1FE5ED54" w14:textId="27D04075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3FEDA03D" w14:textId="77777777" w:rsidR="001B4635" w:rsidRDefault="001B4635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Срок выполнения работ</w:t>
            </w:r>
            <w:r w:rsidR="00420DB3">
              <w:rPr>
                <w:rFonts w:ascii="Times New Roman" w:hAnsi="Times New Roman" w:cs="Times New Roman"/>
              </w:rPr>
              <w:t>.</w:t>
            </w:r>
          </w:p>
          <w:p w14:paraId="52CE7220" w14:textId="665FA34B" w:rsidR="00420DB3" w:rsidRPr="00954E6B" w:rsidRDefault="00420DB3" w:rsidP="00253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</w:p>
        </w:tc>
        <w:tc>
          <w:tcPr>
            <w:tcW w:w="3053" w:type="pct"/>
            <w:shd w:val="clear" w:color="auto" w:fill="auto"/>
          </w:tcPr>
          <w:p w14:paraId="54FD21D2" w14:textId="08973C3D" w:rsidR="00420DB3" w:rsidRPr="006D764D" w:rsidRDefault="006D764D" w:rsidP="00252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месяц </w:t>
            </w:r>
            <w:r>
              <w:rPr>
                <w:rFonts w:ascii="Times New Roman" w:hAnsi="Times New Roman" w:cs="Times New Roman"/>
              </w:rPr>
              <w:t>с даты заключения дополнительного соглашения и/или получения гарантийного письма</w:t>
            </w:r>
          </w:p>
        </w:tc>
      </w:tr>
      <w:tr w:rsidR="001B4635" w:rsidRPr="00954E6B" w14:paraId="66BEB240" w14:textId="77777777" w:rsidTr="000808B3">
        <w:tc>
          <w:tcPr>
            <w:tcW w:w="302" w:type="pct"/>
          </w:tcPr>
          <w:p w14:paraId="4B1CE385" w14:textId="7B45948E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2E51429B" w14:textId="77777777" w:rsidR="001B4635" w:rsidRPr="00954E6B" w:rsidRDefault="001B4635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053" w:type="pct"/>
          </w:tcPr>
          <w:p w14:paraId="7E74ED40" w14:textId="012B69A9" w:rsidR="001B4635" w:rsidRPr="00954E6B" w:rsidRDefault="001B4635" w:rsidP="00252FFA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 xml:space="preserve">Собственные </w:t>
            </w:r>
            <w:r w:rsidR="00EF10E7">
              <w:rPr>
                <w:rFonts w:ascii="Times New Roman" w:hAnsi="Times New Roman" w:cs="Times New Roman"/>
              </w:rPr>
              <w:t xml:space="preserve">и привлеченные </w:t>
            </w:r>
            <w:r w:rsidRPr="00954E6B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1B4635" w:rsidRPr="00954E6B" w14:paraId="05E18A77" w14:textId="77777777" w:rsidTr="000808B3">
        <w:tc>
          <w:tcPr>
            <w:tcW w:w="302" w:type="pct"/>
          </w:tcPr>
          <w:p w14:paraId="3CC920C9" w14:textId="3760F370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AFB8934" w14:textId="77777777" w:rsidR="001B4635" w:rsidRPr="00954E6B" w:rsidRDefault="001B4635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Сведения об особых условиях площадки и района строительства</w:t>
            </w:r>
          </w:p>
        </w:tc>
        <w:tc>
          <w:tcPr>
            <w:tcW w:w="3053" w:type="pct"/>
          </w:tcPr>
          <w:p w14:paraId="1084D83F" w14:textId="0B680520" w:rsidR="005253D4" w:rsidRPr="00954E6B" w:rsidRDefault="005253D4" w:rsidP="006472DB">
            <w:pPr>
              <w:tabs>
                <w:tab w:val="left" w:pos="252"/>
              </w:tabs>
              <w:ind w:right="-108"/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 xml:space="preserve">Сейсмичность района по карте </w:t>
            </w:r>
            <w:r w:rsidR="003E7C79">
              <w:rPr>
                <w:rFonts w:ascii="Times New Roman" w:hAnsi="Times New Roman" w:cs="Times New Roman"/>
              </w:rPr>
              <w:t>С</w:t>
            </w:r>
            <w:r w:rsidRPr="00954E6B">
              <w:rPr>
                <w:rFonts w:ascii="Times New Roman" w:hAnsi="Times New Roman" w:cs="Times New Roman"/>
              </w:rPr>
              <w:t>, ОСР-</w:t>
            </w:r>
            <w:r w:rsidR="003E7C79">
              <w:rPr>
                <w:rFonts w:ascii="Times New Roman" w:hAnsi="Times New Roman" w:cs="Times New Roman"/>
              </w:rPr>
              <w:t>2015</w:t>
            </w:r>
            <w:r w:rsidRPr="00954E6B">
              <w:rPr>
                <w:rFonts w:ascii="Times New Roman" w:hAnsi="Times New Roman" w:cs="Times New Roman"/>
              </w:rPr>
              <w:t xml:space="preserve"> – </w:t>
            </w:r>
            <w:r w:rsidR="005422FF">
              <w:rPr>
                <w:rFonts w:ascii="Times New Roman" w:hAnsi="Times New Roman" w:cs="Times New Roman"/>
              </w:rPr>
              <w:t>5</w:t>
            </w:r>
            <w:r w:rsidRPr="00954E6B">
              <w:rPr>
                <w:rFonts w:ascii="Times New Roman" w:hAnsi="Times New Roman" w:cs="Times New Roman"/>
              </w:rPr>
              <w:t xml:space="preserve"> баллов.</w:t>
            </w:r>
          </w:p>
          <w:p w14:paraId="6ECB3C9F" w14:textId="058B72BE" w:rsidR="00047BD3" w:rsidRPr="00954E6B" w:rsidRDefault="00047BD3" w:rsidP="006472DB">
            <w:pPr>
              <w:tabs>
                <w:tab w:val="left" w:pos="252"/>
              </w:tabs>
              <w:ind w:right="-108"/>
              <w:rPr>
                <w:rFonts w:ascii="Times New Roman" w:hAnsi="Times New Roman" w:cs="Times New Roman"/>
              </w:rPr>
            </w:pPr>
            <w:r w:rsidRPr="00887009">
              <w:rPr>
                <w:rFonts w:ascii="Times New Roman" w:hAnsi="Times New Roman" w:cs="Times New Roman"/>
              </w:rPr>
              <w:t>В соответствии с горно-геологическими условиями</w:t>
            </w:r>
            <w:r>
              <w:rPr>
                <w:rFonts w:ascii="Times New Roman" w:hAnsi="Times New Roman" w:cs="Times New Roman"/>
              </w:rPr>
              <w:t xml:space="preserve"> месторождения.</w:t>
            </w:r>
          </w:p>
        </w:tc>
      </w:tr>
      <w:tr w:rsidR="001B4635" w:rsidRPr="00954E6B" w14:paraId="35A226CA" w14:textId="77777777" w:rsidTr="000808B3">
        <w:tc>
          <w:tcPr>
            <w:tcW w:w="302" w:type="pct"/>
          </w:tcPr>
          <w:p w14:paraId="46F36E86" w14:textId="351241C1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3E3EB0B" w14:textId="0083076A" w:rsidR="001B4635" w:rsidRPr="00954E6B" w:rsidRDefault="00CD40ED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  <w:bCs/>
              </w:rPr>
              <w:t>Требования к основным технико-экономическим показателям объекта</w:t>
            </w:r>
          </w:p>
        </w:tc>
        <w:tc>
          <w:tcPr>
            <w:tcW w:w="3053" w:type="pct"/>
          </w:tcPr>
          <w:p w14:paraId="7D6CCFF6" w14:textId="45920F30" w:rsidR="00420DB3" w:rsidRDefault="00420DB3" w:rsidP="003136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Производственная мощность предприятия, тыс. тонн в год:</w:t>
            </w:r>
          </w:p>
          <w:p w14:paraId="1BE23168" w14:textId="02BA1D1B" w:rsidR="00CD28F9" w:rsidRDefault="00CD28F9" w:rsidP="003136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01.01.2023г. – на уровне </w:t>
            </w:r>
            <w:r w:rsidR="005422FF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 тыс. тонн в месяц</w:t>
            </w:r>
            <w:r w:rsidR="00420DB3">
              <w:rPr>
                <w:rFonts w:ascii="Times New Roman" w:hAnsi="Times New Roman" w:cs="Times New Roman"/>
                <w:bCs/>
              </w:rPr>
              <w:t>;</w:t>
            </w:r>
          </w:p>
          <w:p w14:paraId="328E05F8" w14:textId="79571F02" w:rsidR="00DB3ECF" w:rsidRDefault="00CD28F9" w:rsidP="00B82303">
            <w:pPr>
              <w:rPr>
                <w:rFonts w:ascii="Times New Roman" w:hAnsi="Times New Roman" w:cs="Times New Roman"/>
                <w:bCs/>
              </w:rPr>
            </w:pPr>
            <w:r w:rsidRPr="00CD28F9">
              <w:rPr>
                <w:rFonts w:ascii="Times New Roman" w:hAnsi="Times New Roman" w:cs="Times New Roman"/>
                <w:bCs/>
              </w:rPr>
              <w:t xml:space="preserve">Увеличение </w:t>
            </w:r>
            <w:r w:rsidR="00B82303">
              <w:rPr>
                <w:rFonts w:ascii="Times New Roman" w:hAnsi="Times New Roman" w:cs="Times New Roman"/>
                <w:bCs/>
              </w:rPr>
              <w:t>производственной мощности предприятия</w:t>
            </w:r>
            <w:r w:rsidRPr="00CD28F9">
              <w:rPr>
                <w:rFonts w:ascii="Times New Roman" w:hAnsi="Times New Roman" w:cs="Times New Roman"/>
                <w:bCs/>
              </w:rPr>
              <w:t xml:space="preserve"> с 01.07.2023г </w:t>
            </w:r>
            <w:r w:rsidR="00B82303">
              <w:rPr>
                <w:rFonts w:ascii="Times New Roman" w:hAnsi="Times New Roman" w:cs="Times New Roman"/>
                <w:bCs/>
              </w:rPr>
              <w:t>до уровня</w:t>
            </w:r>
            <w:r w:rsidRPr="00CD28F9">
              <w:rPr>
                <w:rFonts w:ascii="Times New Roman" w:hAnsi="Times New Roman" w:cs="Times New Roman"/>
                <w:bCs/>
              </w:rPr>
              <w:t xml:space="preserve"> 1</w:t>
            </w:r>
            <w:r w:rsidR="005422FF">
              <w:rPr>
                <w:rFonts w:ascii="Times New Roman" w:hAnsi="Times New Roman" w:cs="Times New Roman"/>
                <w:bCs/>
              </w:rPr>
              <w:t xml:space="preserve">10 </w:t>
            </w:r>
            <w:r w:rsidRPr="00CD28F9">
              <w:rPr>
                <w:rFonts w:ascii="Times New Roman" w:hAnsi="Times New Roman" w:cs="Times New Roman"/>
                <w:bCs/>
              </w:rPr>
              <w:t>тыс.</w:t>
            </w:r>
            <w:r w:rsidR="00B82303">
              <w:rPr>
                <w:rFonts w:ascii="Times New Roman" w:hAnsi="Times New Roman" w:cs="Times New Roman"/>
                <w:bCs/>
              </w:rPr>
              <w:t xml:space="preserve"> </w:t>
            </w:r>
            <w:r w:rsidRPr="00CD28F9">
              <w:rPr>
                <w:rFonts w:ascii="Times New Roman" w:hAnsi="Times New Roman" w:cs="Times New Roman"/>
                <w:bCs/>
              </w:rPr>
              <w:t>т</w:t>
            </w:r>
            <w:r w:rsidR="00B82303">
              <w:rPr>
                <w:rFonts w:ascii="Times New Roman" w:hAnsi="Times New Roman" w:cs="Times New Roman"/>
                <w:bCs/>
              </w:rPr>
              <w:t xml:space="preserve">онн </w:t>
            </w:r>
            <w:r w:rsidRPr="00CD28F9">
              <w:rPr>
                <w:rFonts w:ascii="Times New Roman" w:hAnsi="Times New Roman" w:cs="Times New Roman"/>
                <w:bCs/>
              </w:rPr>
              <w:t>в месяц</w:t>
            </w:r>
            <w:r w:rsidR="00DB3ECF">
              <w:rPr>
                <w:rFonts w:ascii="Times New Roman" w:hAnsi="Times New Roman" w:cs="Times New Roman"/>
                <w:bCs/>
              </w:rPr>
              <w:t>.</w:t>
            </w:r>
          </w:p>
          <w:p w14:paraId="76E56815" w14:textId="40070095" w:rsidR="00DB3ECF" w:rsidRDefault="00DB3ECF" w:rsidP="00B823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Годовая производственная мощность предприятия 1 500 тыс. тонн руды в год</w:t>
            </w:r>
            <w:r w:rsidR="00B82303">
              <w:rPr>
                <w:rFonts w:ascii="Times New Roman" w:hAnsi="Times New Roman" w:cs="Times New Roman"/>
                <w:bCs/>
              </w:rPr>
              <w:t>.</w:t>
            </w:r>
          </w:p>
          <w:p w14:paraId="59BCA8BC" w14:textId="06A6B21C" w:rsidR="00A56383" w:rsidRPr="00954E6B" w:rsidRDefault="00017F18" w:rsidP="00B823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Полиметаллическая руда медно-свинцово-цинковая.</w:t>
            </w:r>
          </w:p>
        </w:tc>
      </w:tr>
      <w:tr w:rsidR="001B4635" w:rsidRPr="00954E6B" w14:paraId="3FE6B6AC" w14:textId="77777777" w:rsidTr="000808B3">
        <w:tc>
          <w:tcPr>
            <w:tcW w:w="302" w:type="pct"/>
          </w:tcPr>
          <w:p w14:paraId="28B6DBD7" w14:textId="1871486E" w:rsidR="001B4635" w:rsidRPr="00954E6B" w:rsidRDefault="001B4635" w:rsidP="00253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A1C9363" w14:textId="59716456" w:rsidR="001B4635" w:rsidRPr="00954E6B" w:rsidRDefault="00253CF7" w:rsidP="00253CF7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  <w:bCs/>
              </w:rPr>
              <w:t>Объекты</w:t>
            </w:r>
          </w:p>
        </w:tc>
        <w:tc>
          <w:tcPr>
            <w:tcW w:w="3053" w:type="pct"/>
            <w:vAlign w:val="center"/>
          </w:tcPr>
          <w:p w14:paraId="054EECFF" w14:textId="3DB027F3" w:rsidR="00A56383" w:rsidRPr="003D4104" w:rsidRDefault="005422FF" w:rsidP="003D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Подробное описание объекта перевооружения</w:t>
            </w:r>
          </w:p>
        </w:tc>
      </w:tr>
      <w:tr w:rsidR="00EE472A" w:rsidRPr="00954E6B" w14:paraId="60E14B2E" w14:textId="77777777" w:rsidTr="000808B3">
        <w:trPr>
          <w:trHeight w:val="567"/>
        </w:trPr>
        <w:tc>
          <w:tcPr>
            <w:tcW w:w="302" w:type="pct"/>
          </w:tcPr>
          <w:p w14:paraId="220A45DF" w14:textId="77777777" w:rsidR="00EE472A" w:rsidRPr="00954E6B" w:rsidRDefault="00EE472A" w:rsidP="00A639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7F273FD1" w14:textId="7CFC8990" w:rsidR="00EE472A" w:rsidRPr="00954E6B" w:rsidRDefault="00EE472A" w:rsidP="00A639E3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Режим работы предприятия (объекта) персонала</w:t>
            </w:r>
          </w:p>
        </w:tc>
        <w:tc>
          <w:tcPr>
            <w:tcW w:w="3053" w:type="pct"/>
          </w:tcPr>
          <w:p w14:paraId="7B2CA121" w14:textId="77777777" w:rsidR="00D81C3B" w:rsidRPr="00D81C3B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>Круглогодичный.</w:t>
            </w:r>
          </w:p>
          <w:p w14:paraId="7A2E7628" w14:textId="77777777" w:rsidR="00D81C3B" w:rsidRPr="00D81C3B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>Поверхностные рабочие и служащие:</w:t>
            </w:r>
          </w:p>
          <w:p w14:paraId="6377D072" w14:textId="77777777" w:rsidR="00D81C3B" w:rsidRPr="00D81C3B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>250 – рабочих дней, 40 - часовая рабочая неделя.</w:t>
            </w:r>
          </w:p>
          <w:p w14:paraId="06847F42" w14:textId="77777777" w:rsidR="00D81C3B" w:rsidRPr="00D81C3B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>Подземные рабочие и служащие:</w:t>
            </w:r>
          </w:p>
          <w:p w14:paraId="2412B24A" w14:textId="77777777" w:rsidR="00D81C3B" w:rsidRPr="00D81C3B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 xml:space="preserve">354 – рабочих дней в году - непрерывная рабочая неделя </w:t>
            </w:r>
          </w:p>
          <w:p w14:paraId="1FC843E4" w14:textId="7C4E73E8" w:rsidR="00F13E67" w:rsidRPr="00BD0F19" w:rsidRDefault="00D81C3B" w:rsidP="00D81C3B">
            <w:pPr>
              <w:rPr>
                <w:rFonts w:ascii="Times New Roman" w:hAnsi="Times New Roman" w:cs="Times New Roman"/>
                <w:bCs/>
              </w:rPr>
            </w:pPr>
            <w:r w:rsidRPr="00D81C3B">
              <w:rPr>
                <w:rFonts w:ascii="Times New Roman" w:hAnsi="Times New Roman" w:cs="Times New Roman"/>
                <w:bCs/>
              </w:rPr>
              <w:t>2 – смены в сутки,10 час. – продолжительность смены;</w:t>
            </w:r>
          </w:p>
        </w:tc>
      </w:tr>
      <w:tr w:rsidR="00EE472A" w:rsidRPr="00954E6B" w14:paraId="72ED534B" w14:textId="77777777" w:rsidTr="000808B3">
        <w:tc>
          <w:tcPr>
            <w:tcW w:w="302" w:type="pct"/>
          </w:tcPr>
          <w:p w14:paraId="6B8B6DB2" w14:textId="77777777" w:rsidR="00EE472A" w:rsidRPr="00954E6B" w:rsidRDefault="00EE472A" w:rsidP="007E3CE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5EFC4245" w14:textId="09B10308" w:rsidR="00EE472A" w:rsidRPr="000E27E0" w:rsidRDefault="00EE472A" w:rsidP="007E3CE2">
            <w:pPr>
              <w:rPr>
                <w:rFonts w:ascii="Times New Roman" w:hAnsi="Times New Roman" w:cs="Times New Roman"/>
              </w:rPr>
            </w:pPr>
            <w:r w:rsidRPr="000E27E0">
              <w:rPr>
                <w:rFonts w:ascii="Times New Roman" w:hAnsi="Times New Roman" w:cs="Times New Roman"/>
              </w:rPr>
              <w:t>Требования к технологическим решениям (к технологии разработки месторождения, производственным процессам)</w:t>
            </w:r>
          </w:p>
        </w:tc>
        <w:tc>
          <w:tcPr>
            <w:tcW w:w="3053" w:type="pct"/>
          </w:tcPr>
          <w:p w14:paraId="0E872D9B" w14:textId="57F92BD7" w:rsidR="00347567" w:rsidRPr="00CA66DF" w:rsidRDefault="005422FF" w:rsidP="00CA66DF">
            <w:pPr>
              <w:pStyle w:val="a6"/>
              <w:numPr>
                <w:ilvl w:val="0"/>
                <w:numId w:val="43"/>
              </w:numPr>
              <w:ind w:left="269"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технологических решений</w:t>
            </w:r>
            <w:r w:rsidRPr="005422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которые необходимо заложить в проект</w:t>
            </w:r>
          </w:p>
        </w:tc>
      </w:tr>
      <w:tr w:rsidR="001E3A50" w:rsidRPr="00954E6B" w14:paraId="210C991A" w14:textId="77777777" w:rsidTr="000808B3">
        <w:tc>
          <w:tcPr>
            <w:tcW w:w="302" w:type="pct"/>
          </w:tcPr>
          <w:p w14:paraId="7AB48A3D" w14:textId="77777777" w:rsidR="001E3A50" w:rsidRPr="00954E6B" w:rsidRDefault="001E3A50" w:rsidP="001E3A5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7B283474" w14:textId="179D9A5C" w:rsidR="001E3A50" w:rsidRPr="00954E6B" w:rsidRDefault="001E3A50" w:rsidP="001E3A50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3053" w:type="pct"/>
          </w:tcPr>
          <w:p w14:paraId="4DA25755" w14:textId="791BDE42" w:rsidR="001E3A50" w:rsidRDefault="001E3A50" w:rsidP="001E3A50">
            <w:pPr>
              <w:rPr>
                <w:rFonts w:ascii="Times New Roman" w:hAnsi="Times New Roman" w:cs="Times New Roman"/>
              </w:rPr>
            </w:pPr>
            <w:r w:rsidRPr="00C87C31">
              <w:rPr>
                <w:rFonts w:ascii="Times New Roman" w:hAnsi="Times New Roman" w:cs="Times New Roman"/>
              </w:rPr>
              <w:t>Проектную документацию выполнить в соответствии:</w:t>
            </w:r>
          </w:p>
          <w:p w14:paraId="3059CE88" w14:textId="1717D77F" w:rsidR="0047447F" w:rsidRDefault="00051065" w:rsidP="001E3A50">
            <w:pPr>
              <w:pStyle w:val="a6"/>
              <w:numPr>
                <w:ilvl w:val="0"/>
                <w:numId w:val="31"/>
              </w:numPr>
              <w:ind w:left="26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РФ;</w:t>
            </w:r>
          </w:p>
          <w:p w14:paraId="3D2A8708" w14:textId="200664E8" w:rsidR="001E3A50" w:rsidRDefault="001E3A50" w:rsidP="001E3A50">
            <w:pPr>
              <w:pStyle w:val="a6"/>
              <w:numPr>
                <w:ilvl w:val="0"/>
                <w:numId w:val="31"/>
              </w:numPr>
              <w:ind w:left="269" w:hanging="284"/>
              <w:rPr>
                <w:rFonts w:ascii="Times New Roman" w:hAnsi="Times New Roman" w:cs="Times New Roman"/>
              </w:rPr>
            </w:pPr>
            <w:r w:rsidRPr="00AC3747">
              <w:rPr>
                <w:rFonts w:ascii="Times New Roman" w:hAnsi="Times New Roman" w:cs="Times New Roman"/>
              </w:rPr>
              <w:t xml:space="preserve">ФЗ №2395-1 от 21.02.1992г. «О недрах»; </w:t>
            </w:r>
          </w:p>
          <w:p w14:paraId="26DA4E9B" w14:textId="77777777" w:rsidR="0047447F" w:rsidRDefault="0047447F" w:rsidP="0047447F">
            <w:pPr>
              <w:pStyle w:val="a6"/>
              <w:numPr>
                <w:ilvl w:val="0"/>
                <w:numId w:val="31"/>
              </w:numPr>
              <w:ind w:left="26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РФ №87 от 16.02.2008г. «О составе разделов проектной документации и требований к их содержанию»;</w:t>
            </w:r>
          </w:p>
          <w:p w14:paraId="486B61EE" w14:textId="56C5DB61" w:rsidR="001E3A50" w:rsidRPr="00AC3747" w:rsidRDefault="001E3A50" w:rsidP="001E3A50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9" w:line="269" w:lineRule="exact"/>
              <w:ind w:left="269" w:hanging="284"/>
              <w:rPr>
                <w:rFonts w:ascii="Times New Roman" w:hAnsi="Times New Roman" w:cs="Times New Roman"/>
              </w:rPr>
            </w:pPr>
            <w:r w:rsidRPr="00AC3747">
              <w:rPr>
                <w:rFonts w:ascii="Times New Roman" w:hAnsi="Times New Roman" w:cs="Times New Roman"/>
              </w:rPr>
              <w:t>ФЗ №7 от 10.01.2002 г. «Об охране окружающей среды»;</w:t>
            </w:r>
          </w:p>
          <w:p w14:paraId="5A98B982" w14:textId="57D665EC" w:rsidR="001E3A50" w:rsidRPr="00C87C31" w:rsidRDefault="001E3A50" w:rsidP="001E3A50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ФЗ №116</w:t>
            </w:r>
            <w:r w:rsidRPr="00C87C31">
              <w:rPr>
                <w:rFonts w:eastAsiaTheme="minorHAnsi"/>
                <w:sz w:val="22"/>
                <w:szCs w:val="22"/>
                <w:lang w:eastAsia="en-US"/>
              </w:rPr>
              <w:t xml:space="preserve"> от 21.07.1997г. «О промышленной безопасности опасных производственных объектов»;</w:t>
            </w:r>
          </w:p>
          <w:p w14:paraId="30118618" w14:textId="65722B49" w:rsidR="001E3A50" w:rsidRPr="00C87C31" w:rsidRDefault="001E3A50" w:rsidP="001E3A50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C87C31">
              <w:rPr>
                <w:rFonts w:eastAsiaTheme="minorHAnsi"/>
                <w:sz w:val="22"/>
                <w:szCs w:val="22"/>
                <w:lang w:eastAsia="en-US"/>
              </w:rPr>
              <w:t>«Рациональное использование недр», расчет показателей нормируемых потерь и разубоживания при добыче полезного ископаемого выполнить в соответствии с требованиями ЦКР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87C31">
              <w:rPr>
                <w:rFonts w:eastAsiaTheme="minorHAnsi"/>
                <w:sz w:val="22"/>
                <w:szCs w:val="22"/>
                <w:lang w:eastAsia="en-US"/>
              </w:rPr>
              <w:t xml:space="preserve">ТПИ Роснедра. Предусмотреть технические решения, повышающие полноту извлечения запасов полезного ископаемого. </w:t>
            </w:r>
          </w:p>
          <w:p w14:paraId="2B5226B4" w14:textId="047488B6" w:rsidR="001E3A50" w:rsidRPr="00C87C31" w:rsidRDefault="001E3A50" w:rsidP="001E3A50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C87C31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Федеральных нормы и правила в области промышленной безопасности «Правила безопасности при ведении горных работ и переработке твердых полезных ископаемых»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C87C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87C31">
              <w:rPr>
                <w:rFonts w:eastAsiaTheme="minorHAnsi"/>
                <w:sz w:val="22"/>
                <w:szCs w:val="22"/>
                <w:lang w:eastAsia="en-US"/>
              </w:rPr>
              <w:t>12.2020г. № 505;</w:t>
            </w:r>
          </w:p>
          <w:p w14:paraId="6965CBFD" w14:textId="77777777" w:rsidR="001E3A50" w:rsidRDefault="001E3A50" w:rsidP="001E3A50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C87C31">
              <w:rPr>
                <w:rFonts w:eastAsiaTheme="minorHAnsi"/>
                <w:sz w:val="22"/>
                <w:szCs w:val="22"/>
                <w:lang w:eastAsia="en-US"/>
              </w:rPr>
              <w:t>ГОСТ Р 21.101-2020 «Система проектной документации для строительства. Основные требования к проектной и рабочей документации».</w:t>
            </w:r>
          </w:p>
          <w:p w14:paraId="6DE9FC04" w14:textId="502749AA" w:rsidR="003A6E46" w:rsidRDefault="003A6E46" w:rsidP="003A6E46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12D6C">
              <w:rPr>
                <w:rFonts w:eastAsiaTheme="minorHAnsi"/>
                <w:sz w:val="22"/>
                <w:szCs w:val="22"/>
                <w:lang w:eastAsia="en-US"/>
              </w:rPr>
              <w:t>ГОСТ 2.851-75 Горная графическая документация. Общие правила выполнения чертежей.</w:t>
            </w:r>
          </w:p>
          <w:p w14:paraId="50712E5D" w14:textId="5AE93D2A" w:rsidR="003E2CBA" w:rsidRPr="003E2CBA" w:rsidRDefault="00FE49A0" w:rsidP="003E2CBA">
            <w:pPr>
              <w:pStyle w:val="af0"/>
              <w:numPr>
                <w:ilvl w:val="0"/>
                <w:numId w:val="31"/>
              </w:numPr>
              <w:ind w:left="269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E49A0">
              <w:rPr>
                <w:rFonts w:eastAsiaTheme="minorHAnsi"/>
                <w:sz w:val="22"/>
                <w:szCs w:val="22"/>
                <w:lang w:eastAsia="en-US"/>
              </w:rPr>
              <w:t>СП 91.13330.2012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Подземные горные выработки.</w:t>
            </w:r>
          </w:p>
        </w:tc>
      </w:tr>
      <w:tr w:rsidR="00051065" w:rsidRPr="00954E6B" w14:paraId="1D523214" w14:textId="77777777" w:rsidTr="000808B3">
        <w:tc>
          <w:tcPr>
            <w:tcW w:w="302" w:type="pct"/>
          </w:tcPr>
          <w:p w14:paraId="3864BCF0" w14:textId="77777777" w:rsidR="00051065" w:rsidRPr="00954E6B" w:rsidRDefault="00051065" w:rsidP="0005106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BB11E9B" w14:textId="48226197" w:rsidR="00051065" w:rsidRPr="00954E6B" w:rsidRDefault="00051065" w:rsidP="00051065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Указания по согласованию документации на стадии проектирования и прохождения экспертизы</w:t>
            </w:r>
          </w:p>
        </w:tc>
        <w:tc>
          <w:tcPr>
            <w:tcW w:w="3053" w:type="pct"/>
          </w:tcPr>
          <w:p w14:paraId="7DF09051" w14:textId="0ED0210D" w:rsidR="00EB483E" w:rsidRDefault="00051065" w:rsidP="00051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Исполнитель обеспечивает сопровождение проектной документации </w:t>
            </w:r>
            <w:r w:rsidR="00B65AD1">
              <w:rPr>
                <w:rFonts w:ascii="Times New Roman" w:hAnsi="Times New Roman" w:cs="Times New Roman"/>
                <w:bCs/>
              </w:rPr>
              <w:t>при прохождении экспертизы Промышленной безопасности</w:t>
            </w:r>
            <w:r w:rsidR="00C3214B">
              <w:rPr>
                <w:rFonts w:ascii="Times New Roman" w:hAnsi="Times New Roman" w:cs="Times New Roman"/>
                <w:bCs/>
              </w:rPr>
              <w:t xml:space="preserve"> до получения положительного заключения</w:t>
            </w:r>
            <w:r w:rsidR="0023062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4D54F1AC" w14:textId="10DD629F" w:rsidR="002866E0" w:rsidRDefault="00C3214B" w:rsidP="00051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Своевременно устраняет замечания экспертов и производит корректировку проектной документации. </w:t>
            </w:r>
          </w:p>
          <w:p w14:paraId="24EFC480" w14:textId="3DFCFD50" w:rsidR="00EB483E" w:rsidRPr="00954E6B" w:rsidRDefault="00544245" w:rsidP="00051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Оплата проведения </w:t>
            </w:r>
            <w:r w:rsidR="00B65AD1">
              <w:rPr>
                <w:rFonts w:ascii="Times New Roman" w:hAnsi="Times New Roman" w:cs="Times New Roman"/>
                <w:bCs/>
              </w:rPr>
              <w:t>экспертизы промышленной безопасности ОПО</w:t>
            </w:r>
            <w:r>
              <w:rPr>
                <w:rFonts w:ascii="Times New Roman" w:hAnsi="Times New Roman" w:cs="Times New Roman"/>
                <w:bCs/>
              </w:rPr>
              <w:t xml:space="preserve"> производится </w:t>
            </w:r>
            <w:r w:rsidR="00F62F98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аказчиком.</w:t>
            </w:r>
          </w:p>
        </w:tc>
      </w:tr>
      <w:tr w:rsidR="00051065" w:rsidRPr="00954E6B" w14:paraId="116D4EF4" w14:textId="77777777" w:rsidTr="000808B3">
        <w:tc>
          <w:tcPr>
            <w:tcW w:w="302" w:type="pct"/>
          </w:tcPr>
          <w:p w14:paraId="790B512B" w14:textId="77777777" w:rsidR="00051065" w:rsidRPr="00954E6B" w:rsidRDefault="00051065" w:rsidP="0005106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4235E75E" w14:textId="3FE36DD0" w:rsidR="00051065" w:rsidRPr="00954E6B" w:rsidRDefault="00051065" w:rsidP="00051065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Требования по передаче проектной документации Заказчику</w:t>
            </w:r>
          </w:p>
        </w:tc>
        <w:tc>
          <w:tcPr>
            <w:tcW w:w="3053" w:type="pct"/>
          </w:tcPr>
          <w:p w14:paraId="5E430E51" w14:textId="7A223463" w:rsidR="00051065" w:rsidRDefault="00051065" w:rsidP="00051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B5DD9">
              <w:rPr>
                <w:rFonts w:ascii="Times New Roman" w:hAnsi="Times New Roman" w:cs="Times New Roman"/>
                <w:bCs/>
              </w:rPr>
              <w:t>окументация, выполненная в соответствии с утвержденным заданием на проектирование и требованиями действующего законодательства РФ, передается Исполнителем Заказчику</w:t>
            </w:r>
            <w:r w:rsidR="00B65AD1">
              <w:rPr>
                <w:rFonts w:ascii="Times New Roman" w:hAnsi="Times New Roman" w:cs="Times New Roman"/>
                <w:bCs/>
              </w:rPr>
              <w:t xml:space="preserve"> п</w:t>
            </w:r>
            <w:r w:rsidRPr="002B11DE">
              <w:rPr>
                <w:rFonts w:ascii="Times New Roman" w:hAnsi="Times New Roman" w:cs="Times New Roman"/>
                <w:bCs/>
              </w:rPr>
              <w:t xml:space="preserve">осле </w:t>
            </w:r>
            <w:r>
              <w:rPr>
                <w:rFonts w:ascii="Times New Roman" w:hAnsi="Times New Roman" w:cs="Times New Roman"/>
                <w:bCs/>
              </w:rPr>
              <w:t xml:space="preserve">получения положительного </w:t>
            </w:r>
            <w:r w:rsidR="00B65AD1">
              <w:rPr>
                <w:rFonts w:ascii="Times New Roman" w:hAnsi="Times New Roman" w:cs="Times New Roman"/>
                <w:bCs/>
              </w:rPr>
              <w:t>заключения ЭПБ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B11DE">
              <w:rPr>
                <w:rFonts w:ascii="Times New Roman" w:hAnsi="Times New Roman" w:cs="Times New Roman"/>
                <w:bCs/>
              </w:rPr>
              <w:t>скорректированную</w:t>
            </w:r>
            <w:r>
              <w:rPr>
                <w:rFonts w:ascii="Times New Roman" w:hAnsi="Times New Roman" w:cs="Times New Roman"/>
                <w:bCs/>
              </w:rPr>
              <w:t xml:space="preserve"> (при необходимости)</w:t>
            </w:r>
            <w:r w:rsidRPr="002B11D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проектную</w:t>
            </w:r>
            <w:r w:rsidRPr="002B11DE">
              <w:rPr>
                <w:rFonts w:ascii="Times New Roman" w:hAnsi="Times New Roman" w:cs="Times New Roman"/>
                <w:bCs/>
              </w:rPr>
              <w:t xml:space="preserve"> документацию в </w:t>
            </w:r>
            <w:r w:rsidR="00CA66DF">
              <w:rPr>
                <w:rFonts w:ascii="Times New Roman" w:hAnsi="Times New Roman" w:cs="Times New Roman"/>
                <w:bCs/>
              </w:rPr>
              <w:t>4</w:t>
            </w:r>
            <w:r w:rsidRPr="002B11DE">
              <w:rPr>
                <w:rFonts w:ascii="Times New Roman" w:hAnsi="Times New Roman" w:cs="Times New Roman"/>
                <w:bCs/>
              </w:rPr>
              <w:t xml:space="preserve"> (четырех) экземплярах на бумажном носителе и 2-х (двух) экземплярах - в электронном виде: текстовые файлы в формате Word (*.doc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2B11DE">
              <w:rPr>
                <w:rFonts w:ascii="Times New Roman" w:hAnsi="Times New Roman" w:cs="Times New Roman"/>
                <w:bCs/>
              </w:rPr>
              <w:t xml:space="preserve">) и *.pdf; чертежи в формате AutoCad (*.dwg) и в формате (*.pdf); </w:t>
            </w:r>
          </w:p>
          <w:p w14:paraId="28F9C7A8" w14:textId="22F216E0" w:rsidR="00051065" w:rsidRPr="00954E6B" w:rsidRDefault="00051065" w:rsidP="00051065">
            <w:pPr>
              <w:rPr>
                <w:rFonts w:ascii="Times New Roman" w:hAnsi="Times New Roman" w:cs="Times New Roman"/>
                <w:bCs/>
              </w:rPr>
            </w:pPr>
            <w:r w:rsidRPr="00071B1F">
              <w:rPr>
                <w:rFonts w:ascii="Times New Roman" w:hAnsi="Times New Roman" w:cs="Times New Roman"/>
                <w:bCs/>
              </w:rPr>
              <w:t xml:space="preserve">Электронную версию </w:t>
            </w:r>
            <w:r>
              <w:rPr>
                <w:rFonts w:ascii="Times New Roman" w:hAnsi="Times New Roman" w:cs="Times New Roman"/>
                <w:bCs/>
              </w:rPr>
              <w:t>проектной</w:t>
            </w:r>
            <w:r w:rsidRPr="00071B1F">
              <w:rPr>
                <w:rFonts w:ascii="Times New Roman" w:hAnsi="Times New Roman" w:cs="Times New Roman"/>
                <w:bCs/>
              </w:rPr>
              <w:t xml:space="preserve"> документации формировать в соответствии с действующими требованиями к электронной версии проектной документации, представляемой для проведения экспертизы.</w:t>
            </w:r>
          </w:p>
        </w:tc>
      </w:tr>
      <w:tr w:rsidR="00051065" w:rsidRPr="00954E6B" w14:paraId="3B485DB3" w14:textId="77777777" w:rsidTr="000808B3">
        <w:tc>
          <w:tcPr>
            <w:tcW w:w="302" w:type="pct"/>
          </w:tcPr>
          <w:p w14:paraId="67640F5D" w14:textId="77777777" w:rsidR="00051065" w:rsidRPr="00954E6B" w:rsidRDefault="00051065" w:rsidP="0005106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</w:tcPr>
          <w:p w14:paraId="04AE531B" w14:textId="67232C13" w:rsidR="00051065" w:rsidRPr="00954E6B" w:rsidRDefault="00051065" w:rsidP="00051065">
            <w:pPr>
              <w:rPr>
                <w:rFonts w:ascii="Times New Roman" w:hAnsi="Times New Roman" w:cs="Times New Roman"/>
              </w:rPr>
            </w:pPr>
            <w:r w:rsidRPr="00954E6B">
              <w:rPr>
                <w:rFonts w:ascii="Times New Roman" w:hAnsi="Times New Roman" w:cs="Times New Roman"/>
              </w:rPr>
              <w:t>Перечень исходных материалов, прилагаемых к заданию</w:t>
            </w:r>
          </w:p>
        </w:tc>
        <w:tc>
          <w:tcPr>
            <w:tcW w:w="3053" w:type="pct"/>
          </w:tcPr>
          <w:p w14:paraId="2EB6F100" w14:textId="6E0BCE85" w:rsidR="000C54BC" w:rsidRPr="00954E6B" w:rsidRDefault="00051065" w:rsidP="00051065">
            <w:pPr>
              <w:rPr>
                <w:rFonts w:ascii="Times New Roman" w:hAnsi="Times New Roman" w:cs="Times New Roman"/>
                <w:bCs/>
              </w:rPr>
            </w:pPr>
            <w:r w:rsidRPr="002B11DE">
              <w:rPr>
                <w:rFonts w:ascii="Times New Roman" w:hAnsi="Times New Roman" w:cs="Times New Roman"/>
                <w:bCs/>
              </w:rPr>
              <w:t>Дополнительные исходные данные предоставляются Заказчиком по письменному запросу Исполнителя.</w:t>
            </w:r>
          </w:p>
        </w:tc>
      </w:tr>
    </w:tbl>
    <w:p w14:paraId="48F58E0E" w14:textId="2742F35B" w:rsidR="00E64C3C" w:rsidRDefault="00E64C3C" w:rsidP="00EC6C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7EA627" w14:textId="6BB8F391" w:rsidR="00AF7ADB" w:rsidRDefault="00AF7ADB" w:rsidP="00EC6C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64F3DE" w14:textId="77777777" w:rsidR="00AF7ADB" w:rsidRPr="00B65AD1" w:rsidRDefault="00AF7ADB" w:rsidP="00EC6C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999FC4" w14:textId="26E44482" w:rsidR="00EC6C8F" w:rsidRDefault="00EC6C8F" w:rsidP="00E363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8F">
        <w:rPr>
          <w:rFonts w:ascii="Times New Roman" w:hAnsi="Times New Roman" w:cs="Times New Roman"/>
          <w:b/>
          <w:sz w:val="24"/>
          <w:szCs w:val="24"/>
        </w:rPr>
        <w:t>Составил: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5"/>
        <w:gridCol w:w="1823"/>
        <w:gridCol w:w="282"/>
        <w:gridCol w:w="2155"/>
      </w:tblGrid>
      <w:tr w:rsidR="00E3636A" w14:paraId="72A8516A" w14:textId="77777777" w:rsidTr="005B5E83">
        <w:tc>
          <w:tcPr>
            <w:tcW w:w="2913" w:type="pct"/>
            <w:vAlign w:val="bottom"/>
          </w:tcPr>
          <w:p w14:paraId="2BD620B3" w14:textId="28D438E2" w:rsidR="00E3636A" w:rsidRDefault="00B65AD1" w:rsidP="00EC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5422F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</w:p>
          <w:p w14:paraId="465C3CB0" w14:textId="7096F291" w:rsidR="00E3636A" w:rsidRPr="00EC6C8F" w:rsidRDefault="00E3636A" w:rsidP="00EC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r w:rsidR="005422F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14:paraId="3F4008CC" w14:textId="77777777" w:rsidR="00E3636A" w:rsidRPr="00EC6C8F" w:rsidRDefault="00E3636A" w:rsidP="00EC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14:paraId="5B910434" w14:textId="3E00C987" w:rsidR="00E3636A" w:rsidRPr="00EC6C8F" w:rsidRDefault="00E3636A" w:rsidP="00EC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pct"/>
            <w:vAlign w:val="bottom"/>
          </w:tcPr>
          <w:p w14:paraId="655B17AE" w14:textId="256B2FFF" w:rsidR="00E3636A" w:rsidRPr="00EC6C8F" w:rsidRDefault="00B34946" w:rsidP="00EC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Д.В. </w:t>
            </w:r>
            <w:r w:rsidR="005422F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</w:t>
            </w:r>
          </w:p>
        </w:tc>
      </w:tr>
    </w:tbl>
    <w:p w14:paraId="1E24E94C" w14:textId="77777777" w:rsidR="00EC6C8F" w:rsidRPr="00AF7ADB" w:rsidRDefault="00EC6C8F" w:rsidP="00EC6C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092180" w14:textId="303BB204" w:rsidR="00B65B47" w:rsidRDefault="00B65B47" w:rsidP="00E363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5"/>
        <w:gridCol w:w="1823"/>
        <w:gridCol w:w="282"/>
        <w:gridCol w:w="2155"/>
      </w:tblGrid>
      <w:tr w:rsidR="00B34946" w14:paraId="33A74078" w14:textId="77777777" w:rsidTr="007B313D">
        <w:tc>
          <w:tcPr>
            <w:tcW w:w="2913" w:type="pct"/>
            <w:vAlign w:val="bottom"/>
          </w:tcPr>
          <w:p w14:paraId="6B7D7869" w14:textId="3FDE0E5D" w:rsidR="00B34946" w:rsidRDefault="005422FF" w:rsidP="00B3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22C4CFA" w14:textId="3BA11A8C" w:rsidR="00B34946" w:rsidRPr="00EC6C8F" w:rsidRDefault="00B34946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422FF">
              <w:rPr>
                <w:rFonts w:ascii="Times New Roman" w:hAnsi="Times New Roman" w:cs="Times New Roman"/>
                <w:sz w:val="24"/>
                <w:szCs w:val="24"/>
              </w:rPr>
              <w:t>АО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14:paraId="0891FA14" w14:textId="77777777" w:rsidR="00B34946" w:rsidRPr="00EC6C8F" w:rsidRDefault="00B34946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14:paraId="63337561" w14:textId="77777777" w:rsidR="00B34946" w:rsidRPr="00EC6C8F" w:rsidRDefault="00B34946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pct"/>
            <w:vAlign w:val="bottom"/>
          </w:tcPr>
          <w:p w14:paraId="482AF935" w14:textId="2E140405" w:rsidR="00B34946" w:rsidRPr="00EC6C8F" w:rsidRDefault="00B34946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r w:rsidR="005422F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</w:tr>
      <w:tr w:rsidR="000215D8" w14:paraId="39AA7619" w14:textId="77777777" w:rsidTr="007B313D">
        <w:tc>
          <w:tcPr>
            <w:tcW w:w="2913" w:type="pct"/>
            <w:vAlign w:val="bottom"/>
          </w:tcPr>
          <w:p w14:paraId="73B9EEDE" w14:textId="530F63F9" w:rsidR="000215D8" w:rsidRPr="00AF7ADB" w:rsidRDefault="000215D8" w:rsidP="00B34946">
            <w:pPr>
              <w:rPr>
                <w:rFonts w:ascii="Times New Roman" w:hAnsi="Times New Roman" w:cs="Times New Roman"/>
              </w:rPr>
            </w:pPr>
          </w:p>
          <w:p w14:paraId="6C8DF2F9" w14:textId="77777777" w:rsidR="000215D8" w:rsidRDefault="00B65AD1" w:rsidP="00B3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инжинирингу</w:t>
            </w:r>
          </w:p>
          <w:p w14:paraId="2823EA31" w14:textId="7B3E35CC" w:rsidR="00B65AD1" w:rsidRDefault="00B65AD1" w:rsidP="00B3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422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14:paraId="04DC30CC" w14:textId="77777777" w:rsidR="000215D8" w:rsidRPr="00EC6C8F" w:rsidRDefault="000215D8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14:paraId="0E48B12B" w14:textId="77777777" w:rsidR="000215D8" w:rsidRPr="00EC6C8F" w:rsidRDefault="000215D8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pct"/>
            <w:vAlign w:val="bottom"/>
          </w:tcPr>
          <w:p w14:paraId="15C174CC" w14:textId="69C41698" w:rsidR="000215D8" w:rsidRDefault="001A4A0A" w:rsidP="00B34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Е.Л. </w:t>
            </w:r>
            <w:r w:rsidR="005422F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</w:p>
        </w:tc>
      </w:tr>
    </w:tbl>
    <w:p w14:paraId="0BCCE176" w14:textId="342EB082" w:rsidR="00A22D0F" w:rsidRPr="00680E09" w:rsidRDefault="00A22D0F" w:rsidP="00142437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A22D0F" w:rsidRPr="00680E09" w:rsidSect="00142437">
      <w:pgSz w:w="11906" w:h="16838"/>
      <w:pgMar w:top="709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C8C6" w14:textId="77777777" w:rsidR="00DB61BD" w:rsidRDefault="00DB61BD" w:rsidP="006B5048">
      <w:pPr>
        <w:spacing w:after="0" w:line="240" w:lineRule="auto"/>
      </w:pPr>
      <w:r>
        <w:separator/>
      </w:r>
    </w:p>
  </w:endnote>
  <w:endnote w:type="continuationSeparator" w:id="0">
    <w:p w14:paraId="2C3F1D28" w14:textId="77777777" w:rsidR="00DB61BD" w:rsidRDefault="00DB61BD" w:rsidP="006B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6D00" w14:textId="2F2C7379" w:rsidR="00DC2F46" w:rsidRPr="00DC2F46" w:rsidRDefault="00DC2F46">
    <w:pPr>
      <w:pStyle w:val="ad"/>
    </w:pPr>
    <w:r>
      <w:t xml:space="preserve">Пришлите нам техническое задание на </w:t>
    </w:r>
    <w:hyperlink r:id="rId1" w:history="1">
      <w:r w:rsidRPr="00BF7121">
        <w:rPr>
          <w:rStyle w:val="aa"/>
          <w:lang w:val="en-US"/>
        </w:rPr>
        <w:t>info</w:t>
      </w:r>
      <w:r w:rsidRPr="00BF7121">
        <w:rPr>
          <w:rStyle w:val="aa"/>
        </w:rPr>
        <w:t>@</w:t>
      </w:r>
      <w:r w:rsidRPr="00BF7121">
        <w:rPr>
          <w:rStyle w:val="aa"/>
          <w:lang w:val="en-US"/>
        </w:rPr>
        <w:t>triadacompany</w:t>
      </w:r>
      <w:r w:rsidRPr="00BF7121">
        <w:rPr>
          <w:rStyle w:val="aa"/>
        </w:rPr>
        <w:t>.</w:t>
      </w:r>
      <w:r w:rsidRPr="00BF7121">
        <w:rPr>
          <w:rStyle w:val="aa"/>
          <w:lang w:val="en-US"/>
        </w:rPr>
        <w:t>ru</w:t>
      </w:r>
    </w:hyperlink>
    <w:r>
      <w:t xml:space="preserve"> </w:t>
    </w:r>
  </w:p>
  <w:p w14:paraId="34331B36" w14:textId="77777777" w:rsidR="000B06FC" w:rsidRDefault="000B06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229C" w14:textId="77777777" w:rsidR="00DB61BD" w:rsidRDefault="00DB61BD" w:rsidP="006B5048">
      <w:pPr>
        <w:spacing w:after="0" w:line="240" w:lineRule="auto"/>
      </w:pPr>
      <w:r>
        <w:separator/>
      </w:r>
    </w:p>
  </w:footnote>
  <w:footnote w:type="continuationSeparator" w:id="0">
    <w:p w14:paraId="268E43BC" w14:textId="77777777" w:rsidR="00DB61BD" w:rsidRDefault="00DB61BD" w:rsidP="006B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0773" w14:textId="464B60C8" w:rsidR="00766BCC" w:rsidRDefault="00766BCC">
    <w:pPr>
      <w:pStyle w:val="ab"/>
    </w:pPr>
    <w:r>
      <w:t xml:space="preserve">Образец технического задания представлен </w:t>
    </w:r>
    <w:hyperlink r:id="rId1" w:history="1">
      <w:r w:rsidRPr="00766BCC">
        <w:rPr>
          <w:rStyle w:val="aa"/>
          <w:lang w:val="en-US"/>
        </w:rPr>
        <w:t>triadacompany</w:t>
      </w:r>
      <w:r w:rsidRPr="00766BCC">
        <w:rPr>
          <w:rStyle w:val="aa"/>
        </w:rPr>
        <w:t>.</w:t>
      </w:r>
      <w:r w:rsidRPr="00766BCC">
        <w:rPr>
          <w:rStyle w:val="aa"/>
          <w:lang w:val="en-US"/>
        </w:rPr>
        <w:t>ru</w:t>
      </w:r>
    </w:hyperlink>
    <w:r w:rsidRPr="00766BCC">
      <w:rPr>
        <w:color w:val="5B9BD5" w:themeColor="accent1"/>
      </w:rPr>
      <w:t xml:space="preserve"> </w:t>
    </w:r>
  </w:p>
  <w:p w14:paraId="051759CA" w14:textId="7C5C1155" w:rsidR="00766BCC" w:rsidRPr="00766BCC" w:rsidRDefault="00766BCC">
    <w:pPr>
      <w:pStyle w:val="ab"/>
    </w:pPr>
    <w:r>
      <w:rPr>
        <w:noProof/>
      </w:rPr>
      <w:drawing>
        <wp:inline distT="0" distB="0" distL="0" distR="0" wp14:anchorId="7311F312" wp14:editId="6AD4436C">
          <wp:extent cx="1638795" cy="61357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da-logo-x2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97" cy="61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880B0" w14:textId="77777777" w:rsidR="00766BCC" w:rsidRDefault="00766B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E12"/>
    <w:multiLevelType w:val="hybridMultilevel"/>
    <w:tmpl w:val="330EFD2A"/>
    <w:lvl w:ilvl="0" w:tplc="FA66C4C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7CE"/>
    <w:multiLevelType w:val="hybridMultilevel"/>
    <w:tmpl w:val="AA0AB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7FE"/>
    <w:multiLevelType w:val="hybridMultilevel"/>
    <w:tmpl w:val="80C8DED6"/>
    <w:lvl w:ilvl="0" w:tplc="0C36E4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0529BC"/>
    <w:multiLevelType w:val="hybridMultilevel"/>
    <w:tmpl w:val="B600C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D43FA"/>
    <w:multiLevelType w:val="multilevel"/>
    <w:tmpl w:val="5D2E2DD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5A1"/>
    <w:multiLevelType w:val="hybridMultilevel"/>
    <w:tmpl w:val="4CF6FE86"/>
    <w:lvl w:ilvl="0" w:tplc="2144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2913"/>
    <w:multiLevelType w:val="hybridMultilevel"/>
    <w:tmpl w:val="0B844B14"/>
    <w:lvl w:ilvl="0" w:tplc="2144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1A1"/>
    <w:multiLevelType w:val="hybridMultilevel"/>
    <w:tmpl w:val="4EBA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5E2"/>
    <w:multiLevelType w:val="hybridMultilevel"/>
    <w:tmpl w:val="100CE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5B64"/>
    <w:multiLevelType w:val="hybridMultilevel"/>
    <w:tmpl w:val="9B6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6484"/>
    <w:multiLevelType w:val="hybridMultilevel"/>
    <w:tmpl w:val="C85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1C5A"/>
    <w:multiLevelType w:val="hybridMultilevel"/>
    <w:tmpl w:val="9A346458"/>
    <w:lvl w:ilvl="0" w:tplc="942ABC86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C348D"/>
    <w:multiLevelType w:val="hybridMultilevel"/>
    <w:tmpl w:val="9AD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30E"/>
    <w:multiLevelType w:val="hybridMultilevel"/>
    <w:tmpl w:val="13F85D8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245A3BA2"/>
    <w:multiLevelType w:val="hybridMultilevel"/>
    <w:tmpl w:val="F886CF42"/>
    <w:lvl w:ilvl="0" w:tplc="A8626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659"/>
    <w:multiLevelType w:val="hybridMultilevel"/>
    <w:tmpl w:val="AB86B582"/>
    <w:lvl w:ilvl="0" w:tplc="FF40F8F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658"/>
    <w:multiLevelType w:val="hybridMultilevel"/>
    <w:tmpl w:val="584E0F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CEB73D8"/>
    <w:multiLevelType w:val="hybridMultilevel"/>
    <w:tmpl w:val="D330501C"/>
    <w:lvl w:ilvl="0" w:tplc="2144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0C97"/>
    <w:multiLevelType w:val="hybridMultilevel"/>
    <w:tmpl w:val="D810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562CF"/>
    <w:multiLevelType w:val="hybridMultilevel"/>
    <w:tmpl w:val="E55ED54E"/>
    <w:lvl w:ilvl="0" w:tplc="2144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6406C"/>
    <w:multiLevelType w:val="hybridMultilevel"/>
    <w:tmpl w:val="5C96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72D46"/>
    <w:multiLevelType w:val="hybridMultilevel"/>
    <w:tmpl w:val="B66CE2AA"/>
    <w:lvl w:ilvl="0" w:tplc="3AE8412C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B602F"/>
    <w:multiLevelType w:val="hybridMultilevel"/>
    <w:tmpl w:val="80C8DED6"/>
    <w:lvl w:ilvl="0" w:tplc="0C36E4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BF72C36"/>
    <w:multiLevelType w:val="hybridMultilevel"/>
    <w:tmpl w:val="BF58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E08D9"/>
    <w:multiLevelType w:val="hybridMultilevel"/>
    <w:tmpl w:val="391C6F1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7084418"/>
    <w:multiLevelType w:val="hybridMultilevel"/>
    <w:tmpl w:val="218A32A6"/>
    <w:lvl w:ilvl="0" w:tplc="C1100C5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6C62"/>
    <w:multiLevelType w:val="hybridMultilevel"/>
    <w:tmpl w:val="689A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4236"/>
    <w:multiLevelType w:val="hybridMultilevel"/>
    <w:tmpl w:val="9DBEF4C6"/>
    <w:lvl w:ilvl="0" w:tplc="346A230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5A68"/>
    <w:multiLevelType w:val="hybridMultilevel"/>
    <w:tmpl w:val="068A1BAC"/>
    <w:lvl w:ilvl="0" w:tplc="942ABC86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05BDA"/>
    <w:multiLevelType w:val="hybridMultilevel"/>
    <w:tmpl w:val="E2D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41EF1"/>
    <w:multiLevelType w:val="hybridMultilevel"/>
    <w:tmpl w:val="82D4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A03B6"/>
    <w:multiLevelType w:val="multilevel"/>
    <w:tmpl w:val="A072A0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57A80217"/>
    <w:multiLevelType w:val="hybridMultilevel"/>
    <w:tmpl w:val="9968B154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F174A"/>
    <w:multiLevelType w:val="hybridMultilevel"/>
    <w:tmpl w:val="7974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20FF5"/>
    <w:multiLevelType w:val="hybridMultilevel"/>
    <w:tmpl w:val="FAC2AAF8"/>
    <w:lvl w:ilvl="0" w:tplc="942ABC86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A64AC"/>
    <w:multiLevelType w:val="hybridMultilevel"/>
    <w:tmpl w:val="C52E2720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6" w15:restartNumberingAfterBreak="0">
    <w:nsid w:val="6CC21C04"/>
    <w:multiLevelType w:val="hybridMultilevel"/>
    <w:tmpl w:val="FB0E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76E8E"/>
    <w:multiLevelType w:val="hybridMultilevel"/>
    <w:tmpl w:val="10B43110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A4945"/>
    <w:multiLevelType w:val="hybridMultilevel"/>
    <w:tmpl w:val="34AA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F311D"/>
    <w:multiLevelType w:val="hybridMultilevel"/>
    <w:tmpl w:val="DDA48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E18A4"/>
    <w:multiLevelType w:val="hybridMultilevel"/>
    <w:tmpl w:val="03702496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1" w15:restartNumberingAfterBreak="0">
    <w:nsid w:val="7EBA087E"/>
    <w:multiLevelType w:val="hybridMultilevel"/>
    <w:tmpl w:val="E40C2786"/>
    <w:lvl w:ilvl="0" w:tplc="1B6C62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3DDC"/>
    <w:multiLevelType w:val="hybridMultilevel"/>
    <w:tmpl w:val="99526F72"/>
    <w:lvl w:ilvl="0" w:tplc="CC94F9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42"/>
  </w:num>
  <w:num w:numId="5">
    <w:abstractNumId w:val="36"/>
  </w:num>
  <w:num w:numId="6">
    <w:abstractNumId w:val="35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</w:num>
  <w:num w:numId="13">
    <w:abstractNumId w:val="33"/>
  </w:num>
  <w:num w:numId="14">
    <w:abstractNumId w:val="3"/>
  </w:num>
  <w:num w:numId="15">
    <w:abstractNumId w:val="0"/>
  </w:num>
  <w:num w:numId="16">
    <w:abstractNumId w:val="31"/>
  </w:num>
  <w:num w:numId="17">
    <w:abstractNumId w:val="34"/>
  </w:num>
  <w:num w:numId="18">
    <w:abstractNumId w:val="4"/>
  </w:num>
  <w:num w:numId="19">
    <w:abstractNumId w:val="21"/>
  </w:num>
  <w:num w:numId="20">
    <w:abstractNumId w:val="11"/>
  </w:num>
  <w:num w:numId="21">
    <w:abstractNumId w:val="28"/>
  </w:num>
  <w:num w:numId="22">
    <w:abstractNumId w:val="23"/>
  </w:num>
  <w:num w:numId="23">
    <w:abstractNumId w:val="9"/>
  </w:num>
  <w:num w:numId="24">
    <w:abstractNumId w:val="29"/>
  </w:num>
  <w:num w:numId="25">
    <w:abstractNumId w:val="30"/>
  </w:num>
  <w:num w:numId="26">
    <w:abstractNumId w:val="26"/>
  </w:num>
  <w:num w:numId="27">
    <w:abstractNumId w:val="40"/>
  </w:num>
  <w:num w:numId="28">
    <w:abstractNumId w:val="39"/>
  </w:num>
  <w:num w:numId="29">
    <w:abstractNumId w:val="24"/>
  </w:num>
  <w:num w:numId="30">
    <w:abstractNumId w:val="17"/>
  </w:num>
  <w:num w:numId="31">
    <w:abstractNumId w:val="19"/>
  </w:num>
  <w:num w:numId="32">
    <w:abstractNumId w:val="5"/>
  </w:num>
  <w:num w:numId="33">
    <w:abstractNumId w:val="12"/>
  </w:num>
  <w:num w:numId="34">
    <w:abstractNumId w:val="6"/>
  </w:num>
  <w:num w:numId="35">
    <w:abstractNumId w:val="38"/>
  </w:num>
  <w:num w:numId="36">
    <w:abstractNumId w:val="32"/>
  </w:num>
  <w:num w:numId="37">
    <w:abstractNumId w:val="8"/>
  </w:num>
  <w:num w:numId="38">
    <w:abstractNumId w:val="13"/>
  </w:num>
  <w:num w:numId="39">
    <w:abstractNumId w:val="20"/>
  </w:num>
  <w:num w:numId="40">
    <w:abstractNumId w:val="1"/>
  </w:num>
  <w:num w:numId="41">
    <w:abstractNumId w:val="41"/>
  </w:num>
  <w:num w:numId="42">
    <w:abstractNumId w:val="3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37"/>
    <w:rsid w:val="000012B2"/>
    <w:rsid w:val="00007299"/>
    <w:rsid w:val="000153E2"/>
    <w:rsid w:val="00015EE6"/>
    <w:rsid w:val="00017F18"/>
    <w:rsid w:val="000206AA"/>
    <w:rsid w:val="000215D8"/>
    <w:rsid w:val="00021D91"/>
    <w:rsid w:val="0004208B"/>
    <w:rsid w:val="00044F89"/>
    <w:rsid w:val="00047BD3"/>
    <w:rsid w:val="00051065"/>
    <w:rsid w:val="00071B1F"/>
    <w:rsid w:val="00076947"/>
    <w:rsid w:val="000808B3"/>
    <w:rsid w:val="00082235"/>
    <w:rsid w:val="000A41D5"/>
    <w:rsid w:val="000A6987"/>
    <w:rsid w:val="000B06FC"/>
    <w:rsid w:val="000B1396"/>
    <w:rsid w:val="000C54BC"/>
    <w:rsid w:val="000C77CE"/>
    <w:rsid w:val="000D5571"/>
    <w:rsid w:val="000E0DE8"/>
    <w:rsid w:val="000E1721"/>
    <w:rsid w:val="000E27E0"/>
    <w:rsid w:val="000E67FF"/>
    <w:rsid w:val="000E7E6D"/>
    <w:rsid w:val="001141F4"/>
    <w:rsid w:val="001149B5"/>
    <w:rsid w:val="00137BD7"/>
    <w:rsid w:val="00141B32"/>
    <w:rsid w:val="00142437"/>
    <w:rsid w:val="001431FD"/>
    <w:rsid w:val="0015357A"/>
    <w:rsid w:val="00154011"/>
    <w:rsid w:val="00154A1D"/>
    <w:rsid w:val="00155BCC"/>
    <w:rsid w:val="001614A7"/>
    <w:rsid w:val="00165116"/>
    <w:rsid w:val="0016591E"/>
    <w:rsid w:val="00176480"/>
    <w:rsid w:val="00183F63"/>
    <w:rsid w:val="001A4A0A"/>
    <w:rsid w:val="001B4635"/>
    <w:rsid w:val="001C2248"/>
    <w:rsid w:val="001C4C16"/>
    <w:rsid w:val="001D7A19"/>
    <w:rsid w:val="001E24E4"/>
    <w:rsid w:val="001E3A50"/>
    <w:rsid w:val="001F2D7F"/>
    <w:rsid w:val="001F45A1"/>
    <w:rsid w:val="001F5A12"/>
    <w:rsid w:val="001F719E"/>
    <w:rsid w:val="001F73D3"/>
    <w:rsid w:val="002008B8"/>
    <w:rsid w:val="00206E2D"/>
    <w:rsid w:val="00207513"/>
    <w:rsid w:val="002219ED"/>
    <w:rsid w:val="002245CC"/>
    <w:rsid w:val="00225047"/>
    <w:rsid w:val="0023062D"/>
    <w:rsid w:val="00233AF5"/>
    <w:rsid w:val="00234156"/>
    <w:rsid w:val="00252FFA"/>
    <w:rsid w:val="00253CF7"/>
    <w:rsid w:val="00260ED3"/>
    <w:rsid w:val="0026204E"/>
    <w:rsid w:val="00264F3F"/>
    <w:rsid w:val="0026712C"/>
    <w:rsid w:val="002718CB"/>
    <w:rsid w:val="00271F40"/>
    <w:rsid w:val="00272445"/>
    <w:rsid w:val="00275C72"/>
    <w:rsid w:val="002866E0"/>
    <w:rsid w:val="00290D68"/>
    <w:rsid w:val="00291F0E"/>
    <w:rsid w:val="002B11DE"/>
    <w:rsid w:val="002B22AA"/>
    <w:rsid w:val="002B5DD9"/>
    <w:rsid w:val="002B7D6D"/>
    <w:rsid w:val="002C31B8"/>
    <w:rsid w:val="002C734C"/>
    <w:rsid w:val="002C7BBE"/>
    <w:rsid w:val="002D25BE"/>
    <w:rsid w:val="002D38AD"/>
    <w:rsid w:val="002E280F"/>
    <w:rsid w:val="002F2828"/>
    <w:rsid w:val="00300E94"/>
    <w:rsid w:val="00301130"/>
    <w:rsid w:val="0030437F"/>
    <w:rsid w:val="003108DF"/>
    <w:rsid w:val="00312CFE"/>
    <w:rsid w:val="0031358F"/>
    <w:rsid w:val="0031369C"/>
    <w:rsid w:val="00313C73"/>
    <w:rsid w:val="003214F0"/>
    <w:rsid w:val="003242D4"/>
    <w:rsid w:val="00331502"/>
    <w:rsid w:val="003362A9"/>
    <w:rsid w:val="00337DF8"/>
    <w:rsid w:val="00345305"/>
    <w:rsid w:val="0034620C"/>
    <w:rsid w:val="00347567"/>
    <w:rsid w:val="0035256A"/>
    <w:rsid w:val="00360316"/>
    <w:rsid w:val="0036203D"/>
    <w:rsid w:val="003628F6"/>
    <w:rsid w:val="00364B70"/>
    <w:rsid w:val="0036688C"/>
    <w:rsid w:val="00374EB1"/>
    <w:rsid w:val="00382E45"/>
    <w:rsid w:val="0039036C"/>
    <w:rsid w:val="003A1D8A"/>
    <w:rsid w:val="003A2103"/>
    <w:rsid w:val="003A2432"/>
    <w:rsid w:val="003A6E46"/>
    <w:rsid w:val="003B080F"/>
    <w:rsid w:val="003B086C"/>
    <w:rsid w:val="003B6169"/>
    <w:rsid w:val="003B738C"/>
    <w:rsid w:val="003C6AA7"/>
    <w:rsid w:val="003D4104"/>
    <w:rsid w:val="003E2BAD"/>
    <w:rsid w:val="003E2CBA"/>
    <w:rsid w:val="003E5C4E"/>
    <w:rsid w:val="003E638B"/>
    <w:rsid w:val="003E7C79"/>
    <w:rsid w:val="003F3770"/>
    <w:rsid w:val="003F4BA2"/>
    <w:rsid w:val="0040137C"/>
    <w:rsid w:val="00402F52"/>
    <w:rsid w:val="00411C56"/>
    <w:rsid w:val="00420DB3"/>
    <w:rsid w:val="00436FF4"/>
    <w:rsid w:val="00440735"/>
    <w:rsid w:val="004458AB"/>
    <w:rsid w:val="00447F21"/>
    <w:rsid w:val="00453434"/>
    <w:rsid w:val="004545DE"/>
    <w:rsid w:val="00456418"/>
    <w:rsid w:val="0047447F"/>
    <w:rsid w:val="00476420"/>
    <w:rsid w:val="0048026C"/>
    <w:rsid w:val="004835D1"/>
    <w:rsid w:val="00484C5A"/>
    <w:rsid w:val="00485439"/>
    <w:rsid w:val="00490B28"/>
    <w:rsid w:val="00492DAB"/>
    <w:rsid w:val="00492EAB"/>
    <w:rsid w:val="00496CDA"/>
    <w:rsid w:val="00497D7A"/>
    <w:rsid w:val="004A20CF"/>
    <w:rsid w:val="004B00F8"/>
    <w:rsid w:val="004B4B21"/>
    <w:rsid w:val="004C44A1"/>
    <w:rsid w:val="004D29B2"/>
    <w:rsid w:val="004D3962"/>
    <w:rsid w:val="004D54E1"/>
    <w:rsid w:val="00501A7F"/>
    <w:rsid w:val="00503364"/>
    <w:rsid w:val="005057C7"/>
    <w:rsid w:val="00513286"/>
    <w:rsid w:val="005137D1"/>
    <w:rsid w:val="005176E7"/>
    <w:rsid w:val="0052169C"/>
    <w:rsid w:val="00521931"/>
    <w:rsid w:val="00521C21"/>
    <w:rsid w:val="005253D4"/>
    <w:rsid w:val="0052796A"/>
    <w:rsid w:val="00527D32"/>
    <w:rsid w:val="00532931"/>
    <w:rsid w:val="005422FF"/>
    <w:rsid w:val="005426BA"/>
    <w:rsid w:val="00544245"/>
    <w:rsid w:val="005451C5"/>
    <w:rsid w:val="005477E4"/>
    <w:rsid w:val="00551DD2"/>
    <w:rsid w:val="0055686E"/>
    <w:rsid w:val="00557E86"/>
    <w:rsid w:val="00564306"/>
    <w:rsid w:val="00577149"/>
    <w:rsid w:val="00592868"/>
    <w:rsid w:val="00593DDD"/>
    <w:rsid w:val="00596975"/>
    <w:rsid w:val="005969EA"/>
    <w:rsid w:val="00597269"/>
    <w:rsid w:val="005A4DBA"/>
    <w:rsid w:val="005A5587"/>
    <w:rsid w:val="005A6A30"/>
    <w:rsid w:val="005A7C44"/>
    <w:rsid w:val="005B050D"/>
    <w:rsid w:val="005B3513"/>
    <w:rsid w:val="005B5E83"/>
    <w:rsid w:val="005C3DAA"/>
    <w:rsid w:val="005D2CF9"/>
    <w:rsid w:val="005D6579"/>
    <w:rsid w:val="005E0DE8"/>
    <w:rsid w:val="005E584C"/>
    <w:rsid w:val="005F219C"/>
    <w:rsid w:val="005F3BD2"/>
    <w:rsid w:val="005F7E59"/>
    <w:rsid w:val="00600EB4"/>
    <w:rsid w:val="0062726F"/>
    <w:rsid w:val="006374F8"/>
    <w:rsid w:val="00644418"/>
    <w:rsid w:val="006472DB"/>
    <w:rsid w:val="00657501"/>
    <w:rsid w:val="00662433"/>
    <w:rsid w:val="00676071"/>
    <w:rsid w:val="00676978"/>
    <w:rsid w:val="00680E09"/>
    <w:rsid w:val="0068156D"/>
    <w:rsid w:val="00681EC5"/>
    <w:rsid w:val="00683132"/>
    <w:rsid w:val="006902C4"/>
    <w:rsid w:val="006962D1"/>
    <w:rsid w:val="006A140F"/>
    <w:rsid w:val="006A656E"/>
    <w:rsid w:val="006B5048"/>
    <w:rsid w:val="006B517B"/>
    <w:rsid w:val="006B541C"/>
    <w:rsid w:val="006C01C9"/>
    <w:rsid w:val="006C7280"/>
    <w:rsid w:val="006D2969"/>
    <w:rsid w:val="006D2ED7"/>
    <w:rsid w:val="006D3BF4"/>
    <w:rsid w:val="006D764D"/>
    <w:rsid w:val="006E558E"/>
    <w:rsid w:val="006F3D67"/>
    <w:rsid w:val="00707168"/>
    <w:rsid w:val="00710382"/>
    <w:rsid w:val="007131E3"/>
    <w:rsid w:val="00721489"/>
    <w:rsid w:val="00723E13"/>
    <w:rsid w:val="00733FBA"/>
    <w:rsid w:val="007422BF"/>
    <w:rsid w:val="0075080F"/>
    <w:rsid w:val="007511C7"/>
    <w:rsid w:val="0075659F"/>
    <w:rsid w:val="00762A9A"/>
    <w:rsid w:val="007646B8"/>
    <w:rsid w:val="00766BCC"/>
    <w:rsid w:val="00792D13"/>
    <w:rsid w:val="00793CF8"/>
    <w:rsid w:val="007A5642"/>
    <w:rsid w:val="007A7207"/>
    <w:rsid w:val="007B313D"/>
    <w:rsid w:val="007B64B1"/>
    <w:rsid w:val="007C43A3"/>
    <w:rsid w:val="007D3BD8"/>
    <w:rsid w:val="007D5934"/>
    <w:rsid w:val="007E1145"/>
    <w:rsid w:val="007E3CE2"/>
    <w:rsid w:val="007F27D4"/>
    <w:rsid w:val="007F6706"/>
    <w:rsid w:val="008031EA"/>
    <w:rsid w:val="00810CE4"/>
    <w:rsid w:val="00816B6E"/>
    <w:rsid w:val="008244D6"/>
    <w:rsid w:val="00825DA4"/>
    <w:rsid w:val="008305D1"/>
    <w:rsid w:val="00831C79"/>
    <w:rsid w:val="00832EB0"/>
    <w:rsid w:val="0083453F"/>
    <w:rsid w:val="00840833"/>
    <w:rsid w:val="008601CC"/>
    <w:rsid w:val="00862466"/>
    <w:rsid w:val="00865479"/>
    <w:rsid w:val="00872850"/>
    <w:rsid w:val="008838B2"/>
    <w:rsid w:val="00890BB0"/>
    <w:rsid w:val="0089135C"/>
    <w:rsid w:val="008A123D"/>
    <w:rsid w:val="008A7748"/>
    <w:rsid w:val="008C4214"/>
    <w:rsid w:val="008D6580"/>
    <w:rsid w:val="008E4A6A"/>
    <w:rsid w:val="008E51B5"/>
    <w:rsid w:val="008E74A5"/>
    <w:rsid w:val="008F445D"/>
    <w:rsid w:val="008F5270"/>
    <w:rsid w:val="00906234"/>
    <w:rsid w:val="00907BF9"/>
    <w:rsid w:val="009244DE"/>
    <w:rsid w:val="009256A6"/>
    <w:rsid w:val="00930941"/>
    <w:rsid w:val="00931C35"/>
    <w:rsid w:val="00936F55"/>
    <w:rsid w:val="0093712F"/>
    <w:rsid w:val="00940151"/>
    <w:rsid w:val="00941C3F"/>
    <w:rsid w:val="00950DD1"/>
    <w:rsid w:val="00954E6B"/>
    <w:rsid w:val="009555A6"/>
    <w:rsid w:val="00955A69"/>
    <w:rsid w:val="009603A6"/>
    <w:rsid w:val="00960FF1"/>
    <w:rsid w:val="00961DE9"/>
    <w:rsid w:val="00977CB1"/>
    <w:rsid w:val="009808EB"/>
    <w:rsid w:val="00982093"/>
    <w:rsid w:val="00991204"/>
    <w:rsid w:val="009A685D"/>
    <w:rsid w:val="009B1D11"/>
    <w:rsid w:val="009C2E78"/>
    <w:rsid w:val="009C51C8"/>
    <w:rsid w:val="009C7851"/>
    <w:rsid w:val="009E2569"/>
    <w:rsid w:val="009E283B"/>
    <w:rsid w:val="009F7C86"/>
    <w:rsid w:val="00A03B4A"/>
    <w:rsid w:val="00A04E9B"/>
    <w:rsid w:val="00A07609"/>
    <w:rsid w:val="00A146CA"/>
    <w:rsid w:val="00A22D0F"/>
    <w:rsid w:val="00A27B3A"/>
    <w:rsid w:val="00A31155"/>
    <w:rsid w:val="00A323E4"/>
    <w:rsid w:val="00A414EC"/>
    <w:rsid w:val="00A43334"/>
    <w:rsid w:val="00A44802"/>
    <w:rsid w:val="00A47E12"/>
    <w:rsid w:val="00A525C5"/>
    <w:rsid w:val="00A56383"/>
    <w:rsid w:val="00A57AD1"/>
    <w:rsid w:val="00A639E3"/>
    <w:rsid w:val="00A65848"/>
    <w:rsid w:val="00A65F50"/>
    <w:rsid w:val="00A701A7"/>
    <w:rsid w:val="00A70573"/>
    <w:rsid w:val="00A70867"/>
    <w:rsid w:val="00A83033"/>
    <w:rsid w:val="00A85242"/>
    <w:rsid w:val="00A8574E"/>
    <w:rsid w:val="00A8636F"/>
    <w:rsid w:val="00A913F9"/>
    <w:rsid w:val="00A928CE"/>
    <w:rsid w:val="00A9664A"/>
    <w:rsid w:val="00AA0904"/>
    <w:rsid w:val="00AB493E"/>
    <w:rsid w:val="00AC3747"/>
    <w:rsid w:val="00AD4F2F"/>
    <w:rsid w:val="00AE58C2"/>
    <w:rsid w:val="00AE75C1"/>
    <w:rsid w:val="00AF2AA1"/>
    <w:rsid w:val="00AF7ADB"/>
    <w:rsid w:val="00B16C46"/>
    <w:rsid w:val="00B248F6"/>
    <w:rsid w:val="00B27076"/>
    <w:rsid w:val="00B3317E"/>
    <w:rsid w:val="00B34378"/>
    <w:rsid w:val="00B34946"/>
    <w:rsid w:val="00B34C13"/>
    <w:rsid w:val="00B356B5"/>
    <w:rsid w:val="00B3797E"/>
    <w:rsid w:val="00B5080B"/>
    <w:rsid w:val="00B557E6"/>
    <w:rsid w:val="00B62877"/>
    <w:rsid w:val="00B62A6D"/>
    <w:rsid w:val="00B65AD1"/>
    <w:rsid w:val="00B65B47"/>
    <w:rsid w:val="00B66324"/>
    <w:rsid w:val="00B72517"/>
    <w:rsid w:val="00B82075"/>
    <w:rsid w:val="00B82303"/>
    <w:rsid w:val="00B869D8"/>
    <w:rsid w:val="00B87779"/>
    <w:rsid w:val="00B96A30"/>
    <w:rsid w:val="00BB32A0"/>
    <w:rsid w:val="00BB73CB"/>
    <w:rsid w:val="00BC0D6F"/>
    <w:rsid w:val="00BD0F19"/>
    <w:rsid w:val="00BD42FC"/>
    <w:rsid w:val="00BE116A"/>
    <w:rsid w:val="00BE5DAE"/>
    <w:rsid w:val="00BF13C9"/>
    <w:rsid w:val="00BF321D"/>
    <w:rsid w:val="00BF67D5"/>
    <w:rsid w:val="00C06550"/>
    <w:rsid w:val="00C07D67"/>
    <w:rsid w:val="00C12337"/>
    <w:rsid w:val="00C12840"/>
    <w:rsid w:val="00C13E44"/>
    <w:rsid w:val="00C2371B"/>
    <w:rsid w:val="00C2710C"/>
    <w:rsid w:val="00C278A8"/>
    <w:rsid w:val="00C3214B"/>
    <w:rsid w:val="00C3548A"/>
    <w:rsid w:val="00C37F5F"/>
    <w:rsid w:val="00C5495C"/>
    <w:rsid w:val="00C5696E"/>
    <w:rsid w:val="00C60704"/>
    <w:rsid w:val="00C61591"/>
    <w:rsid w:val="00C66A5D"/>
    <w:rsid w:val="00C67C56"/>
    <w:rsid w:val="00C7026E"/>
    <w:rsid w:val="00C76331"/>
    <w:rsid w:val="00C77C91"/>
    <w:rsid w:val="00C77CD1"/>
    <w:rsid w:val="00C87C31"/>
    <w:rsid w:val="00C96161"/>
    <w:rsid w:val="00C9647A"/>
    <w:rsid w:val="00C966DF"/>
    <w:rsid w:val="00CA1E24"/>
    <w:rsid w:val="00CA2919"/>
    <w:rsid w:val="00CA2A63"/>
    <w:rsid w:val="00CA66DF"/>
    <w:rsid w:val="00CB412F"/>
    <w:rsid w:val="00CB413B"/>
    <w:rsid w:val="00CC1FB9"/>
    <w:rsid w:val="00CD28F9"/>
    <w:rsid w:val="00CD3805"/>
    <w:rsid w:val="00CD40ED"/>
    <w:rsid w:val="00CD448E"/>
    <w:rsid w:val="00CE176E"/>
    <w:rsid w:val="00CF0EA8"/>
    <w:rsid w:val="00CF5902"/>
    <w:rsid w:val="00CF5A14"/>
    <w:rsid w:val="00CF6F1C"/>
    <w:rsid w:val="00CF7F5D"/>
    <w:rsid w:val="00D24116"/>
    <w:rsid w:val="00D32D1C"/>
    <w:rsid w:val="00D33EB6"/>
    <w:rsid w:val="00D344B1"/>
    <w:rsid w:val="00D378B6"/>
    <w:rsid w:val="00D4537B"/>
    <w:rsid w:val="00D52DAF"/>
    <w:rsid w:val="00D56983"/>
    <w:rsid w:val="00D620D3"/>
    <w:rsid w:val="00D62166"/>
    <w:rsid w:val="00D644E1"/>
    <w:rsid w:val="00D64F48"/>
    <w:rsid w:val="00D71476"/>
    <w:rsid w:val="00D7383A"/>
    <w:rsid w:val="00D81C3B"/>
    <w:rsid w:val="00D82FF3"/>
    <w:rsid w:val="00D83224"/>
    <w:rsid w:val="00D93C59"/>
    <w:rsid w:val="00DB033A"/>
    <w:rsid w:val="00DB3ECF"/>
    <w:rsid w:val="00DB61BD"/>
    <w:rsid w:val="00DC2F46"/>
    <w:rsid w:val="00DC3649"/>
    <w:rsid w:val="00DD2F74"/>
    <w:rsid w:val="00DD7E33"/>
    <w:rsid w:val="00DE377D"/>
    <w:rsid w:val="00DE5561"/>
    <w:rsid w:val="00DE5629"/>
    <w:rsid w:val="00DF37DB"/>
    <w:rsid w:val="00E13825"/>
    <w:rsid w:val="00E22264"/>
    <w:rsid w:val="00E23E4B"/>
    <w:rsid w:val="00E31843"/>
    <w:rsid w:val="00E355B1"/>
    <w:rsid w:val="00E3636A"/>
    <w:rsid w:val="00E37958"/>
    <w:rsid w:val="00E43030"/>
    <w:rsid w:val="00E539C9"/>
    <w:rsid w:val="00E64C3C"/>
    <w:rsid w:val="00E74328"/>
    <w:rsid w:val="00E74925"/>
    <w:rsid w:val="00E75FC6"/>
    <w:rsid w:val="00E83B2D"/>
    <w:rsid w:val="00E8459F"/>
    <w:rsid w:val="00E84689"/>
    <w:rsid w:val="00E90557"/>
    <w:rsid w:val="00E9185A"/>
    <w:rsid w:val="00E91C4E"/>
    <w:rsid w:val="00EA11A7"/>
    <w:rsid w:val="00EA7A65"/>
    <w:rsid w:val="00EB0F69"/>
    <w:rsid w:val="00EB483E"/>
    <w:rsid w:val="00EB632C"/>
    <w:rsid w:val="00EC1B22"/>
    <w:rsid w:val="00EC2BBF"/>
    <w:rsid w:val="00EC573F"/>
    <w:rsid w:val="00EC6C8F"/>
    <w:rsid w:val="00EC7212"/>
    <w:rsid w:val="00EE1953"/>
    <w:rsid w:val="00EE23C0"/>
    <w:rsid w:val="00EE3589"/>
    <w:rsid w:val="00EE472A"/>
    <w:rsid w:val="00EE5822"/>
    <w:rsid w:val="00EE6234"/>
    <w:rsid w:val="00EF10E7"/>
    <w:rsid w:val="00EF3C23"/>
    <w:rsid w:val="00F06779"/>
    <w:rsid w:val="00F1085C"/>
    <w:rsid w:val="00F13E67"/>
    <w:rsid w:val="00F147D8"/>
    <w:rsid w:val="00F1545A"/>
    <w:rsid w:val="00F359AA"/>
    <w:rsid w:val="00F40D3B"/>
    <w:rsid w:val="00F41011"/>
    <w:rsid w:val="00F42BD6"/>
    <w:rsid w:val="00F44EE2"/>
    <w:rsid w:val="00F5644E"/>
    <w:rsid w:val="00F62F98"/>
    <w:rsid w:val="00F71128"/>
    <w:rsid w:val="00F725AE"/>
    <w:rsid w:val="00F90503"/>
    <w:rsid w:val="00FA1F2F"/>
    <w:rsid w:val="00FA520D"/>
    <w:rsid w:val="00FB4674"/>
    <w:rsid w:val="00FC137A"/>
    <w:rsid w:val="00FD0EF3"/>
    <w:rsid w:val="00FE49A0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A022"/>
  <w15:docId w15:val="{C95B8823-82FB-4C3F-A27A-668AC44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3108DF"/>
    <w:pPr>
      <w:keepNext/>
      <w:overflowPunct w:val="0"/>
      <w:autoSpaceDE w:val="0"/>
      <w:autoSpaceDN w:val="0"/>
      <w:adjustRightInd w:val="0"/>
      <w:spacing w:after="0" w:line="360" w:lineRule="auto"/>
      <w:ind w:left="5760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64C3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64C3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E6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504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B50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50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5048"/>
    <w:rPr>
      <w:vertAlign w:val="superscript"/>
    </w:rPr>
  </w:style>
  <w:style w:type="character" w:styleId="aa">
    <w:name w:val="Hyperlink"/>
    <w:basedOn w:val="a0"/>
    <w:uiPriority w:val="99"/>
    <w:unhideWhenUsed/>
    <w:rsid w:val="00C3548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26C"/>
  </w:style>
  <w:style w:type="paragraph" w:styleId="ad">
    <w:name w:val="footer"/>
    <w:basedOn w:val="a"/>
    <w:link w:val="ae"/>
    <w:uiPriority w:val="99"/>
    <w:unhideWhenUsed/>
    <w:rsid w:val="004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26C"/>
  </w:style>
  <w:style w:type="character" w:styleId="af">
    <w:name w:val="annotation reference"/>
    <w:basedOn w:val="a0"/>
    <w:uiPriority w:val="99"/>
    <w:semiHidden/>
    <w:unhideWhenUsed/>
    <w:rsid w:val="00C87C3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8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87C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unhideWhenUsed/>
    <w:rsid w:val="00B34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223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2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0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Revision"/>
    <w:hidden/>
    <w:uiPriority w:val="99"/>
    <w:semiHidden/>
    <w:rsid w:val="002C7BBE"/>
    <w:pPr>
      <w:spacing w:after="0" w:line="240" w:lineRule="auto"/>
    </w:pPr>
  </w:style>
  <w:style w:type="character" w:styleId="af5">
    <w:name w:val="Unresolved Mention"/>
    <w:basedOn w:val="a0"/>
    <w:uiPriority w:val="99"/>
    <w:semiHidden/>
    <w:unhideWhenUsed/>
    <w:rsid w:val="0076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iadacompan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triada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933E-1BBA-4E4E-A7CB-EFB90C3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Турсунова Ирина Нурбековна</dc:creator>
  <cp:lastModifiedBy>Тимур Абдулхаиров</cp:lastModifiedBy>
  <cp:revision>6</cp:revision>
  <cp:lastPrinted>2022-02-22T11:03:00Z</cp:lastPrinted>
  <dcterms:created xsi:type="dcterms:W3CDTF">2023-08-01T17:22:00Z</dcterms:created>
  <dcterms:modified xsi:type="dcterms:W3CDTF">2023-08-01T17:31:00Z</dcterms:modified>
</cp:coreProperties>
</file>