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E746" w14:textId="71552C4D" w:rsidR="00E448A9" w:rsidRPr="00F0515E" w:rsidRDefault="00F0515E" w:rsidP="00F0515E">
      <w:pPr>
        <w:pStyle w:val="ConsPlusNonformat"/>
        <w:jc w:val="center"/>
        <w:rPr>
          <w:rFonts w:ascii="Arial" w:hAnsi="Arial" w:cs="Arial"/>
          <w:b/>
          <w:bCs/>
        </w:rPr>
      </w:pPr>
      <w:r w:rsidRPr="00F0515E">
        <w:rPr>
          <w:rFonts w:ascii="Arial" w:hAnsi="Arial" w:cs="Arial"/>
        </w:rPr>
        <w:br/>
      </w:r>
      <w:r w:rsidRPr="00F0515E">
        <w:rPr>
          <w:rFonts w:ascii="Arial" w:hAnsi="Arial" w:cs="Arial"/>
        </w:rPr>
        <w:br/>
      </w:r>
      <w:r w:rsidRPr="00F0515E">
        <w:rPr>
          <w:rFonts w:ascii="Arial" w:hAnsi="Arial" w:cs="Arial"/>
        </w:rPr>
        <w:br/>
      </w:r>
      <w:r w:rsidRPr="00F0515E">
        <w:rPr>
          <w:rFonts w:ascii="Arial" w:hAnsi="Arial" w:cs="Arial"/>
        </w:rPr>
        <w:br/>
      </w:r>
      <w:r w:rsidR="00E448A9" w:rsidRPr="00F0515E">
        <w:rPr>
          <w:rFonts w:ascii="Arial" w:hAnsi="Arial" w:cs="Arial"/>
          <w:b/>
          <w:bCs/>
        </w:rPr>
        <w:t>АКТ</w:t>
      </w:r>
    </w:p>
    <w:p w14:paraId="5C4B3C46" w14:textId="6B916D39" w:rsidR="00E448A9" w:rsidRPr="00F0515E" w:rsidRDefault="00E448A9" w:rsidP="00F0515E">
      <w:pPr>
        <w:pStyle w:val="ConsPlusNonformat"/>
        <w:jc w:val="center"/>
        <w:rPr>
          <w:rFonts w:ascii="Arial" w:hAnsi="Arial" w:cs="Arial"/>
          <w:b/>
          <w:bCs/>
        </w:rPr>
      </w:pPr>
      <w:r w:rsidRPr="00F0515E">
        <w:rPr>
          <w:rFonts w:ascii="Arial" w:hAnsi="Arial" w:cs="Arial"/>
          <w:b/>
          <w:bCs/>
        </w:rPr>
        <w:t>ГОТОВНОСТИ ОБОРУДОВАНИЯ, РАБОТАЮЩЕГО ПОД ИЗБЫТОЧНЫМ</w:t>
      </w:r>
    </w:p>
    <w:p w14:paraId="4D542D15" w14:textId="4518093C" w:rsidR="00E448A9" w:rsidRPr="00F0515E" w:rsidRDefault="00E448A9" w:rsidP="00F0515E">
      <w:pPr>
        <w:pStyle w:val="ConsPlusNonformat"/>
        <w:jc w:val="center"/>
        <w:rPr>
          <w:rFonts w:ascii="Arial" w:hAnsi="Arial" w:cs="Arial"/>
          <w:b/>
          <w:bCs/>
        </w:rPr>
      </w:pPr>
      <w:r w:rsidRPr="00F0515E">
        <w:rPr>
          <w:rFonts w:ascii="Arial" w:hAnsi="Arial" w:cs="Arial"/>
          <w:b/>
          <w:bCs/>
        </w:rPr>
        <w:t>ДАВЛЕНИЕМ, К ВВОДУ В ЭКСПЛУАТАЦИЮ</w:t>
      </w:r>
    </w:p>
    <w:p w14:paraId="31526EC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42715EBA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                        "__" __________ 20__ г.</w:t>
      </w:r>
    </w:p>
    <w:p w14:paraId="124BDE8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(место составления акта)</w:t>
      </w:r>
    </w:p>
    <w:p w14:paraId="03A4125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486184A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Комиссия, назначенная приказом ________________________________, в составе:</w:t>
      </w:r>
    </w:p>
    <w:p w14:paraId="6029DE3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(наименование организации,</w:t>
      </w:r>
    </w:p>
    <w:p w14:paraId="413ED9F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Pr="00F0515E">
        <w:rPr>
          <w:rFonts w:ascii="Arial" w:hAnsi="Arial" w:cs="Arial"/>
        </w:rPr>
        <w:t>реквизиты документа)</w:t>
      </w:r>
    </w:p>
    <w:p w14:paraId="233DC256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135527A6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председатель   комиссии   (уполномоченный   представитель   эксплуатирующей</w:t>
      </w:r>
    </w:p>
    <w:p w14:paraId="44DECCF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организации)</w:t>
      </w:r>
    </w:p>
    <w:p w14:paraId="326917E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___________________________________________________________________________</w:t>
      </w:r>
    </w:p>
    <w:p w14:paraId="04C62D3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(должность, Ф.И.О., наименование организации)</w:t>
      </w:r>
    </w:p>
    <w:p w14:paraId="41C26BD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5AAF88B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члены комиссии:</w:t>
      </w:r>
    </w:p>
    <w:p w14:paraId="1B1CD97B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3CD006F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специалисты  эксплуатирующей  организации,  ответственные  за осуществление</w:t>
      </w:r>
    </w:p>
    <w:p w14:paraId="13A8364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производственного   контроля   и   за   исправное  состояние  и  безопасную</w:t>
      </w:r>
    </w:p>
    <w:p w14:paraId="373727F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эксплуатацию оборудования (на основании __________________________________)</w:t>
      </w:r>
    </w:p>
    <w:p w14:paraId="5A06322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         (реквизиты распорядительного</w:t>
      </w:r>
    </w:p>
    <w:p w14:paraId="3AC0190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                   документа)</w:t>
      </w:r>
    </w:p>
    <w:p w14:paraId="768D073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1B5ADBD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(должность, Ф.И.О., наименование организации)</w:t>
      </w:r>
    </w:p>
    <w:p w14:paraId="07B0A18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1E32348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(должность, Ф.И.О., наименование организации)</w:t>
      </w:r>
    </w:p>
    <w:p w14:paraId="0716E40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1435F1F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(должность, Ф.И.О., наименование организации)</w:t>
      </w:r>
    </w:p>
    <w:p w14:paraId="748FCD3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4BC0C44B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3D37614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уполномоченный представитель монтажной организации</w:t>
      </w:r>
    </w:p>
    <w:p w14:paraId="109B366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2D822EC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(должность, Ф.И.О., наименование организации)</w:t>
      </w:r>
    </w:p>
    <w:p w14:paraId="76499F0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01677AE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уполномоченный  представитель  Ростехнадзора  (уполномоченный представитель</w:t>
      </w:r>
    </w:p>
    <w:p w14:paraId="79E1FCC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федерального   органа  исполнительной  власти  при  осуществлении  проверок</w:t>
      </w:r>
    </w:p>
    <w:p w14:paraId="6DAA4AF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оборудования,  подведомственного  иным  федеральным  органам исполнительной</w:t>
      </w:r>
    </w:p>
    <w:p w14:paraId="390B86E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власти)</w:t>
      </w:r>
    </w:p>
    <w:p w14:paraId="0A423DC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2A48E58B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(должность, Ф.И.О., наименование органа)</w:t>
      </w:r>
    </w:p>
    <w:p w14:paraId="499ACEB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52F894A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уполномоченный представитель организации, проводившей первичное техническое</w:t>
      </w:r>
    </w:p>
    <w:p w14:paraId="256A91A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освидетельствование (по согласованию)</w:t>
      </w:r>
    </w:p>
    <w:p w14:paraId="04633B4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6DE579F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(должность, Ф.И.О., наименование организации)</w:t>
      </w:r>
    </w:p>
    <w:p w14:paraId="1785DA6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0518155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уполномоченный    представитель    организации,    проводившей   экспертизу</w:t>
      </w:r>
    </w:p>
    <w:p w14:paraId="07F8148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промышленной безопасности (по согласованию)</w:t>
      </w:r>
    </w:p>
    <w:p w14:paraId="5338826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39EF202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(должность, Ф.И.О., наименование организации)</w:t>
      </w:r>
    </w:p>
    <w:p w14:paraId="25B057C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7923185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уполномоченный  представитель  организации-изготовителя  и (или) поставщика</w:t>
      </w:r>
    </w:p>
    <w:p w14:paraId="5269DFA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оборудования (по согласованию)</w:t>
      </w:r>
    </w:p>
    <w:p w14:paraId="42B5007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34E00BC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(должность, Ф.И.О., наименование организации)</w:t>
      </w:r>
    </w:p>
    <w:p w14:paraId="122FD73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5060F6C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уполномоченный    представитель    организации,   ранее   эксплуатировавшей</w:t>
      </w:r>
    </w:p>
    <w:p w14:paraId="32E741C6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оборудование (по согласованию)</w:t>
      </w:r>
    </w:p>
    <w:p w14:paraId="6CD325D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lastRenderedPageBreak/>
        <w:t>_____________________________________________________</w:t>
      </w:r>
    </w:p>
    <w:p w14:paraId="7B5F8BE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(должность, Ф.И.О., наименование организации)</w:t>
      </w:r>
    </w:p>
    <w:p w14:paraId="1B88402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551189B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в  период  с "__" __________ ____ г. по "__" __________ ____ г., провела(и)</w:t>
      </w:r>
    </w:p>
    <w:p w14:paraId="1CDCBC6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проверку готовности к пуску в работу и организацию надзора за эксплуатацией</w:t>
      </w:r>
    </w:p>
    <w:p w14:paraId="5B3542A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установленного по адресу ________________________</w:t>
      </w:r>
    </w:p>
    <w:p w14:paraId="254A6B6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(адрес места установки</w:t>
      </w:r>
    </w:p>
    <w:p w14:paraId="33069EB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оборудования)</w:t>
      </w:r>
    </w:p>
    <w:p w14:paraId="2002AB1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216A737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(указываются наименование, марка, модель оборудования</w:t>
      </w:r>
    </w:p>
    <w:p w14:paraId="0BDB609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под давлением, его заводской (серийный,</w:t>
      </w:r>
    </w:p>
    <w:p w14:paraId="7A16211A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идентификационный) номер и технические</w:t>
      </w:r>
    </w:p>
    <w:p w14:paraId="3E00D9E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характеристики)</w:t>
      </w:r>
    </w:p>
    <w:p w14:paraId="41B37B42" w14:textId="7BF3E5EA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(При  проведении  проверки  в  случаях,  указанных в пункте 213 ФНП, вместо</w:t>
      </w:r>
    </w:p>
    <w:p w14:paraId="1D8C69B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сведений  о  назначении  и  составе  комиссии, а также подписей ее членов в</w:t>
      </w:r>
    </w:p>
    <w:p w14:paraId="2EC184E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соответствующих  разделах  акта,  указываются  реквизиты  распорядительного</w:t>
      </w:r>
    </w:p>
    <w:p w14:paraId="5114547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документа,   являющегося   основанием   для  проверки,  сведения  о  лицах,</w:t>
      </w:r>
    </w:p>
    <w:p w14:paraId="13F8CB5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проводивших  проверку  (Фамилии, имена, отчества (если имеются) и должности</w:t>
      </w:r>
    </w:p>
    <w:p w14:paraId="4A9EBE3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специалистов) и их подписи).</w:t>
      </w:r>
    </w:p>
    <w:p w14:paraId="46F3775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0535B25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РЕЗУЛЬТАТЫ ПРОВЕРКИ:</w:t>
      </w:r>
    </w:p>
    <w:p w14:paraId="7806E7B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3BF3BE2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1. Краткие сведения об оборудовании, работающем под избыточным давлением</w:t>
      </w:r>
    </w:p>
    <w:p w14:paraId="10D2CF6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</w:t>
      </w:r>
    </w:p>
    <w:p w14:paraId="026ACE0E" w14:textId="54BD2FC3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(указываются сведения, предусмотренные подпунктом "в"</w:t>
      </w:r>
    </w:p>
    <w:p w14:paraId="566F8E5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пункта 224 ФНП ОРПД)</w:t>
      </w:r>
    </w:p>
    <w:p w14:paraId="10B422E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69ABE87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2. При проведении проверки готовности ___________________________ к пуску</w:t>
      </w:r>
    </w:p>
    <w:p w14:paraId="0301C9F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    (наименование оборудования)</w:t>
      </w:r>
    </w:p>
    <w:p w14:paraId="76ADCD1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в работу установлено:</w:t>
      </w:r>
    </w:p>
    <w:p w14:paraId="04A0D1D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289E9BE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а) в   комплект    документации    организации-изготовителя   оборудования,</w:t>
      </w:r>
    </w:p>
    <w:p w14:paraId="67CF468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документации,  удостоверяющей качество монтажа (полноту и качество работ по</w:t>
      </w:r>
    </w:p>
    <w:p w14:paraId="15D28F6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ремонту или реконструкции), документов, подтверждающих приемку оборудования</w:t>
      </w:r>
    </w:p>
    <w:p w14:paraId="49D51A4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после окончания пусконаладочных работ, а также документации, подтверждающей</w:t>
      </w:r>
    </w:p>
    <w:p w14:paraId="0F5DA276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соответствие оборудования требованиям законодательства Российской Федерации</w:t>
      </w:r>
    </w:p>
    <w:p w14:paraId="162E30BB" w14:textId="663A629C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  техническом  регулировании  и  статьи  7  Федерального  закона  N 116-ФЗ</w:t>
      </w:r>
    </w:p>
    <w:p w14:paraId="051041B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включены следующие документы:</w:t>
      </w:r>
    </w:p>
    <w:p w14:paraId="5BB4C8EA" w14:textId="77777777" w:rsidR="00E448A9" w:rsidRPr="00F0515E" w:rsidRDefault="00E448A9" w:rsidP="00E448A9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4195"/>
      </w:tblGrid>
      <w:tr w:rsidR="00F0515E" w:rsidRPr="00F0515E" w14:paraId="5B8614E6" w14:textId="77777777" w:rsidTr="00700C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99E4" w14:textId="77777777" w:rsidR="00E448A9" w:rsidRPr="00F0515E" w:rsidRDefault="00E448A9" w:rsidP="00700C14">
            <w:pPr>
              <w:pStyle w:val="ConsPlusNormal"/>
              <w:jc w:val="center"/>
              <w:rPr>
                <w:rFonts w:ascii="Arial" w:hAnsi="Arial" w:cs="Arial"/>
              </w:rPr>
            </w:pPr>
            <w:r w:rsidRPr="00F0515E">
              <w:rPr>
                <w:rFonts w:ascii="Arial" w:hAnsi="Arial" w:cs="Arial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459" w14:textId="77777777" w:rsidR="00E448A9" w:rsidRPr="00F0515E" w:rsidRDefault="00E448A9" w:rsidP="00700C14">
            <w:pPr>
              <w:pStyle w:val="ConsPlusNormal"/>
              <w:jc w:val="center"/>
              <w:rPr>
                <w:rFonts w:ascii="Arial" w:hAnsi="Arial" w:cs="Arial"/>
              </w:rPr>
            </w:pPr>
            <w:r w:rsidRPr="00F0515E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FF9" w14:textId="77777777" w:rsidR="00E448A9" w:rsidRPr="00F0515E" w:rsidRDefault="00E448A9" w:rsidP="00700C14">
            <w:pPr>
              <w:pStyle w:val="ConsPlusNormal"/>
              <w:jc w:val="center"/>
              <w:rPr>
                <w:rFonts w:ascii="Arial" w:hAnsi="Arial" w:cs="Arial"/>
              </w:rPr>
            </w:pPr>
            <w:r w:rsidRPr="00F0515E">
              <w:rPr>
                <w:rFonts w:ascii="Arial" w:hAnsi="Arial" w:cs="Arial"/>
              </w:rPr>
              <w:t>соответствует/не соответствует</w:t>
            </w:r>
          </w:p>
        </w:tc>
      </w:tr>
      <w:tr w:rsidR="00F0515E" w:rsidRPr="00F0515E" w14:paraId="590AAEFA" w14:textId="77777777" w:rsidTr="00700C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58B" w14:textId="77777777" w:rsidR="00E448A9" w:rsidRPr="00F0515E" w:rsidRDefault="00E448A9" w:rsidP="00700C1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51B" w14:textId="77777777" w:rsidR="00E448A9" w:rsidRPr="00F0515E" w:rsidRDefault="00E448A9" w:rsidP="00700C1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DF5" w14:textId="77777777" w:rsidR="00E448A9" w:rsidRPr="00F0515E" w:rsidRDefault="00E448A9" w:rsidP="00700C1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0515E" w:rsidRPr="00F0515E" w14:paraId="48C1F389" w14:textId="77777777" w:rsidTr="00700C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7E5" w14:textId="77777777" w:rsidR="00E448A9" w:rsidRPr="00F0515E" w:rsidRDefault="00E448A9" w:rsidP="00700C1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553" w14:textId="77777777" w:rsidR="00E448A9" w:rsidRPr="00F0515E" w:rsidRDefault="00E448A9" w:rsidP="00700C1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F6A" w14:textId="77777777" w:rsidR="00E448A9" w:rsidRPr="00F0515E" w:rsidRDefault="00E448A9" w:rsidP="00700C1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0515E" w:rsidRPr="00F0515E" w14:paraId="7211BC95" w14:textId="77777777" w:rsidTr="00700C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C8A" w14:textId="77777777" w:rsidR="00E448A9" w:rsidRPr="00F0515E" w:rsidRDefault="00E448A9" w:rsidP="00700C1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7F2" w14:textId="77777777" w:rsidR="00E448A9" w:rsidRPr="00F0515E" w:rsidRDefault="00E448A9" w:rsidP="00700C1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246" w14:textId="77777777" w:rsidR="00E448A9" w:rsidRPr="00F0515E" w:rsidRDefault="00E448A9" w:rsidP="00700C14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14:paraId="2D7C825D" w14:textId="77777777" w:rsidR="00E448A9" w:rsidRPr="00F0515E" w:rsidRDefault="00E448A9" w:rsidP="00E448A9">
      <w:pPr>
        <w:pStyle w:val="ConsPlusNormal"/>
        <w:jc w:val="both"/>
        <w:rPr>
          <w:rFonts w:ascii="Arial" w:hAnsi="Arial" w:cs="Arial"/>
        </w:rPr>
      </w:pPr>
    </w:p>
    <w:p w14:paraId="1CA1E25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б) техническое освидетельствование ____________________________ проведено</w:t>
      </w:r>
    </w:p>
    <w:p w14:paraId="09759C3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 (наименование оборудования)</w:t>
      </w:r>
    </w:p>
    <w:p w14:paraId="7FF6DE0A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______________________________________________, по результатам технического</w:t>
      </w:r>
    </w:p>
    <w:p w14:paraId="3CB133B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(наименование организации и дата</w:t>
      </w:r>
    </w:p>
    <w:p w14:paraId="75191C7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проведения технического освидетельствования)</w:t>
      </w:r>
    </w:p>
    <w:p w14:paraId="5F66C5AB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04BA1E7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освидетельствования составлен _________________________________________</w:t>
      </w:r>
    </w:p>
    <w:p w14:paraId="732EAF6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(наименование и реквизиты документа)</w:t>
      </w:r>
    </w:p>
    <w:p w14:paraId="610C519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с выводом о возможности эксплуатации оборудования;</w:t>
      </w:r>
    </w:p>
    <w:p w14:paraId="30A3173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в) по результатам пусконаладочных испытаний и комплексного опробования</w:t>
      </w:r>
    </w:p>
    <w:p w14:paraId="7BBDD75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оборудования, проведенных ________________________________________________,</w:t>
      </w:r>
    </w:p>
    <w:p w14:paraId="3CFB205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(наименование организации и дата проведения)</w:t>
      </w:r>
    </w:p>
    <w:p w14:paraId="091372B6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составлен(ы) _________________________________________.</w:t>
      </w:r>
    </w:p>
    <w:p w14:paraId="4A2454D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(наименование и реквизиты документа(ов))</w:t>
      </w:r>
    </w:p>
    <w:p w14:paraId="6ED7495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lastRenderedPageBreak/>
        <w:t>3. При   проведении   проверки   организации   надзора   за   эксплуатацией</w:t>
      </w:r>
    </w:p>
    <w:p w14:paraId="54267AC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 установлено:</w:t>
      </w:r>
    </w:p>
    <w:p w14:paraId="6340359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(наименование оборудования)</w:t>
      </w:r>
    </w:p>
    <w:p w14:paraId="31560A1A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а)  оснащение  оборудования арматурой, контрольно-измерительными приборами,</w:t>
      </w:r>
    </w:p>
    <w:p w14:paraId="4CCE4C2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приборами безопасности и технологическими защитами ________________________</w:t>
      </w:r>
    </w:p>
    <w:p w14:paraId="214C63AA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(соответствует/</w:t>
      </w:r>
    </w:p>
    <w:p w14:paraId="0A982F0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не соответствует)</w:t>
      </w:r>
    </w:p>
    <w:p w14:paraId="0B50D0D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проекту,  исправность арматуры, контрольно-измерительных приборов, приборов</w:t>
      </w:r>
    </w:p>
    <w:p w14:paraId="3668DC3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безопасности и технологических защит подтверждается</w:t>
      </w:r>
    </w:p>
    <w:p w14:paraId="6FD5EDF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______________________________________________________;</w:t>
      </w:r>
    </w:p>
    <w:p w14:paraId="7D172CD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(наименования и реквизиты подтверждающих документов)</w:t>
      </w:r>
    </w:p>
    <w:p w14:paraId="7D1F332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б) _________________________ установлено __________________________________</w:t>
      </w:r>
    </w:p>
    <w:p w14:paraId="30FA484B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(наименование оборудования)                 (в соответствии с требованиями/</w:t>
      </w:r>
    </w:p>
    <w:p w14:paraId="0CB4391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с нарушением требований)</w:t>
      </w:r>
    </w:p>
    <w:p w14:paraId="78FF0B0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промышленной      безопасности,      схема      включения      оборудования</w:t>
      </w:r>
    </w:p>
    <w:p w14:paraId="6B563BE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</w:t>
      </w:r>
    </w:p>
    <w:p w14:paraId="664496E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         (соответствует/не соответствует)</w:t>
      </w:r>
    </w:p>
    <w:p w14:paraId="705D3C1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требованиям изготовителя оборудования, указанным в руководстве (инструкции)</w:t>
      </w:r>
    </w:p>
    <w:p w14:paraId="43D6E59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по эксплуатации;</w:t>
      </w:r>
    </w:p>
    <w:p w14:paraId="2633BF2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в) для обеспечения безопасной эксплуатации оборудования</w:t>
      </w:r>
    </w:p>
    <w:p w14:paraId="2A3841F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 назначены следующие специалисты:</w:t>
      </w:r>
    </w:p>
    <w:p w14:paraId="4B464BB6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(наименование и реквизиты документа)</w:t>
      </w:r>
    </w:p>
    <w:p w14:paraId="62D34F7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____________________________________________________________.</w:t>
      </w:r>
    </w:p>
    <w:p w14:paraId="5F9BA97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(должности, фамилии, имена, отчества (если имеются)</w:t>
      </w:r>
    </w:p>
    <w:p w14:paraId="71C05CD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назначенных специалистов, реквизиты протоколов аттестации)</w:t>
      </w:r>
    </w:p>
    <w:p w14:paraId="7BB7A46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4F2B426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Обслуживание оборудования осуществляется следующим персоналом:</w:t>
      </w:r>
    </w:p>
    <w:p w14:paraId="499F902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____________________________________________________________</w:t>
      </w:r>
    </w:p>
    <w:p w14:paraId="096947F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(профессия, фактическое количество персонала данной</w:t>
      </w:r>
    </w:p>
    <w:p w14:paraId="26FA798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профессии, реквизиты документа о допуске</w:t>
      </w:r>
    </w:p>
    <w:p w14:paraId="72148BE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к самостоятельной работе)</w:t>
      </w:r>
    </w:p>
    <w:p w14:paraId="1948EE2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 требованиям проектной документации</w:t>
      </w:r>
    </w:p>
    <w:p w14:paraId="1DE5D73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(соответствует/не соответствует)</w:t>
      </w:r>
    </w:p>
    <w:p w14:paraId="157D380A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руководства (инструкции) по эксплуатации изготовителя  оборудования и  ФНП;</w:t>
      </w:r>
    </w:p>
    <w:p w14:paraId="7FDB84D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г) для  ответственных  лиц  и  специалистов,  осуществляющих  эксплуатацию</w:t>
      </w:r>
    </w:p>
    <w:p w14:paraId="23830DB6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оборудования, разработаны должностные инструкции:</w:t>
      </w:r>
    </w:p>
    <w:p w14:paraId="75B1B33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___________________________________________________________;</w:t>
      </w:r>
    </w:p>
    <w:p w14:paraId="3D3441DB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(наименования и даты утверждения должностных инструкций)</w:t>
      </w:r>
    </w:p>
    <w:p w14:paraId="18CF4D7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д) для обслуживающего персонала разработаны производственные инструкции</w:t>
      </w:r>
    </w:p>
    <w:p w14:paraId="63DCB9E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_____________________________________, для обеспечения контроля за работой</w:t>
      </w:r>
    </w:p>
    <w:p w14:paraId="25D5D38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(наименования и даты утверждения</w:t>
      </w:r>
    </w:p>
    <w:p w14:paraId="1720A36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производственных инструкций)</w:t>
      </w:r>
    </w:p>
    <w:p w14:paraId="5A28A91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оборудования разработаны __________________________________________________</w:t>
      </w:r>
    </w:p>
    <w:p w14:paraId="64EAA91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(наименования и даты утверждения эксплуатационных</w:t>
      </w:r>
    </w:p>
    <w:p w14:paraId="196504B6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_________________________________;</w:t>
      </w:r>
    </w:p>
    <w:p w14:paraId="5372868B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документов, предусмотренных ФНП ОРПД)</w:t>
      </w:r>
    </w:p>
    <w:p w14:paraId="6BA066D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е) питательные приборы котла _________________________________ проекту и</w:t>
      </w:r>
    </w:p>
    <w:p w14:paraId="03958ED0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(соответствуют/не соответствуют)</w:t>
      </w:r>
    </w:p>
    <w:p w14:paraId="1B94733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находятся в ____________________________ состоянии, что подтверждается</w:t>
      </w:r>
    </w:p>
    <w:p w14:paraId="2915D56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(исправном/неисправном)</w:t>
      </w:r>
    </w:p>
    <w:p w14:paraId="45A8E65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___________________________________________________________________</w:t>
      </w:r>
    </w:p>
    <w:p w14:paraId="7B99CFE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(наименование и реквизиты документов) (заполняется</w:t>
      </w:r>
    </w:p>
    <w:p w14:paraId="56CAB10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при проведении проверки котла);</w:t>
      </w:r>
    </w:p>
    <w:p w14:paraId="38F5619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ж) водно-химический режим котла ______________________ требованиям ФНП ОРПД</w:t>
      </w:r>
    </w:p>
    <w:p w14:paraId="38AD726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(соответствует/не</w:t>
      </w:r>
    </w:p>
    <w:p w14:paraId="710A10F6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  соответствует)</w:t>
      </w:r>
    </w:p>
    <w:p w14:paraId="2A3994C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(заполняется при проведении</w:t>
      </w:r>
    </w:p>
    <w:p w14:paraId="7E0D168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 проверки котла);</w:t>
      </w:r>
    </w:p>
    <w:p w14:paraId="5725B4B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з) дополнительная информация, предусмотренная ФНП ОРПД, инструкциями по</w:t>
      </w:r>
    </w:p>
    <w:p w14:paraId="5C91FC7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эксплуатации</w:t>
      </w:r>
    </w:p>
    <w:p w14:paraId="6790097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_______________________________________________________________</w:t>
      </w:r>
    </w:p>
    <w:p w14:paraId="1BC92EE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4. Особое мнение члена (членов) комиссии (при наличии)</w:t>
      </w:r>
    </w:p>
    <w:p w14:paraId="1019C8C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___________________________________________________________________________</w:t>
      </w:r>
    </w:p>
    <w:p w14:paraId="4838919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3D3583FA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ВЫВОДЫ И РЕКОМЕНДАЦИИ:</w:t>
      </w:r>
    </w:p>
    <w:p w14:paraId="4914E3EA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4178568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_______________________ _________________________ установленным требованиям</w:t>
      </w:r>
    </w:p>
    <w:p w14:paraId="409C870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(наименование оборудования, заводской N)</w:t>
      </w:r>
    </w:p>
    <w:p w14:paraId="4FF51FC3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(соответствует/не соответствует)</w:t>
      </w:r>
    </w:p>
    <w:p w14:paraId="09D05E39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и _______________________ быть допущено в эксплуатацию.</w:t>
      </w:r>
    </w:p>
    <w:p w14:paraId="19BB772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(может/не может)</w:t>
      </w:r>
    </w:p>
    <w:p w14:paraId="47D6700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08948F1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Рекомендации ______________________________________________________________</w:t>
      </w:r>
    </w:p>
    <w:p w14:paraId="46432BD1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19F4DA6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Приложение: _______________________________________________________________</w:t>
      </w:r>
    </w:p>
    <w:p w14:paraId="616C57D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(указываются документы, прикладываемые к акту готовности,</w:t>
      </w:r>
    </w:p>
    <w:p w14:paraId="1472E7EB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с их реквизитами, в том числе особое мнение членов комиссии</w:t>
      </w:r>
    </w:p>
    <w:p w14:paraId="1737CBC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при его наличии)</w:t>
      </w:r>
    </w:p>
    <w:p w14:paraId="529288D5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5A983BE7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Подписи:</w:t>
      </w:r>
    </w:p>
    <w:p w14:paraId="1D3EF5AC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1363786A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Председатель комиссии: ____________________________________________________</w:t>
      </w:r>
    </w:p>
    <w:p w14:paraId="6A0F456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               (Ф.И.О., подпись)</w:t>
      </w:r>
    </w:p>
    <w:p w14:paraId="66E7A5B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</w:p>
    <w:p w14:paraId="5FCE2B82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>Члены комиссии: ________________________________________________</w:t>
      </w:r>
    </w:p>
    <w:p w14:paraId="036810FE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(Ф.И.О., подпись)</w:t>
      </w:r>
    </w:p>
    <w:p w14:paraId="4A608FED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_______________________________________________</w:t>
      </w:r>
    </w:p>
    <w:p w14:paraId="757E650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(Ф.И.О., подпись)</w:t>
      </w:r>
    </w:p>
    <w:p w14:paraId="0CF63634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_______________________________________________</w:t>
      </w:r>
    </w:p>
    <w:p w14:paraId="5C8A2428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(Ф.И.О., подпись)</w:t>
      </w:r>
    </w:p>
    <w:p w14:paraId="3A9A065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_______________________________________________</w:t>
      </w:r>
    </w:p>
    <w:p w14:paraId="41F33D4F" w14:textId="77777777" w:rsidR="00E448A9" w:rsidRPr="00F0515E" w:rsidRDefault="00E448A9" w:rsidP="00E448A9">
      <w:pPr>
        <w:pStyle w:val="ConsPlusNonformat"/>
        <w:jc w:val="both"/>
        <w:rPr>
          <w:rFonts w:ascii="Arial" w:hAnsi="Arial" w:cs="Arial"/>
        </w:rPr>
      </w:pPr>
      <w:r w:rsidRPr="00F0515E">
        <w:rPr>
          <w:rFonts w:ascii="Arial" w:hAnsi="Arial" w:cs="Arial"/>
        </w:rPr>
        <w:t xml:space="preserve">                        (Ф.И.О., подпись)</w:t>
      </w:r>
    </w:p>
    <w:p w14:paraId="2B83CE86" w14:textId="77777777" w:rsidR="00342148" w:rsidRPr="00F0515E" w:rsidRDefault="00342148" w:rsidP="00E448A9">
      <w:pPr>
        <w:pStyle w:val="a3"/>
        <w:rPr>
          <w:rFonts w:ascii="Arial" w:hAnsi="Arial" w:cs="Arial"/>
        </w:rPr>
      </w:pPr>
    </w:p>
    <w:sectPr w:rsidR="00342148" w:rsidRPr="00F0515E" w:rsidSect="003421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2236A" w14:textId="77777777" w:rsidR="00F0515E" w:rsidRDefault="00F0515E" w:rsidP="00F0515E">
      <w:pPr>
        <w:spacing w:after="0" w:line="240" w:lineRule="auto"/>
      </w:pPr>
      <w:r>
        <w:separator/>
      </w:r>
    </w:p>
  </w:endnote>
  <w:endnote w:type="continuationSeparator" w:id="0">
    <w:p w14:paraId="27C6C5F2" w14:textId="77777777" w:rsidR="00F0515E" w:rsidRDefault="00F0515E" w:rsidP="00F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7364" w14:textId="28EEE317" w:rsidR="00F0515E" w:rsidRPr="00F0515E" w:rsidRDefault="00F0515E">
    <w:pPr>
      <w:pStyle w:val="a6"/>
      <w:rPr>
        <w:lang w:val="en-US"/>
      </w:rPr>
    </w:pPr>
    <w:r w:rsidRPr="00F0515E">
      <w:t xml:space="preserve">Предоставлено </w:t>
    </w:r>
    <w:hyperlink r:id="rId1" w:history="1">
      <w:r w:rsidRPr="00F0515E">
        <w:rPr>
          <w:rStyle w:val="a8"/>
          <w:lang w:val="en-US"/>
        </w:rPr>
        <w:t>triadacompany</w:t>
      </w:r>
      <w:r w:rsidRPr="00F0515E">
        <w:rPr>
          <w:rStyle w:val="a8"/>
        </w:rPr>
        <w:t>.</w:t>
      </w:r>
      <w:r w:rsidRPr="00F0515E">
        <w:rPr>
          <w:rStyle w:val="a8"/>
          <w:lang w:val="en-US"/>
        </w:rPr>
        <w:t>ru</w:t>
      </w:r>
    </w:hyperlink>
    <w:r w:rsidRPr="00F0515E">
      <w:t xml:space="preserve"> – ведущий экспертный центр по промышленной безопасности. Помогаем поставить оборудование на учет, проводим освидетельствования и экспертизу промышленной безопасности. Звоните</w:t>
    </w:r>
    <w:r w:rsidRPr="00F0515E">
      <w:rPr>
        <w:lang w:val="en-US"/>
      </w:rPr>
      <w:t>.</w:t>
    </w:r>
    <w:r w:rsidRPr="00F0515E">
      <w:t xml:space="preserve"> </w:t>
    </w:r>
    <w:hyperlink r:id="rId2" w:history="1">
      <w:r w:rsidRPr="00F0515E">
        <w:rPr>
          <w:rStyle w:val="a8"/>
          <w:rFonts w:ascii="Arial" w:hAnsi="Arial" w:cs="Arial"/>
          <w:b/>
          <w:bCs/>
          <w:shd w:val="clear" w:color="auto" w:fill="FFFFFF"/>
        </w:rPr>
        <w:t>+7 (800) 775-29-21</w:t>
      </w:r>
    </w:hyperlink>
    <w:r w:rsidRPr="00F0515E">
      <w:t xml:space="preserve"> </w:t>
    </w:r>
  </w:p>
  <w:p w14:paraId="35898CE4" w14:textId="77777777" w:rsidR="00F0515E" w:rsidRDefault="00F051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E2E3" w14:textId="77777777" w:rsidR="00F0515E" w:rsidRDefault="00F0515E" w:rsidP="00F0515E">
      <w:pPr>
        <w:spacing w:after="0" w:line="240" w:lineRule="auto"/>
      </w:pPr>
      <w:r>
        <w:separator/>
      </w:r>
    </w:p>
  </w:footnote>
  <w:footnote w:type="continuationSeparator" w:id="0">
    <w:p w14:paraId="7E7E793C" w14:textId="77777777" w:rsidR="00F0515E" w:rsidRDefault="00F0515E" w:rsidP="00F0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A9"/>
    <w:rsid w:val="000144B4"/>
    <w:rsid w:val="00084E32"/>
    <w:rsid w:val="000C0260"/>
    <w:rsid w:val="00180A6C"/>
    <w:rsid w:val="00191F7D"/>
    <w:rsid w:val="002140C6"/>
    <w:rsid w:val="00342148"/>
    <w:rsid w:val="00584C4A"/>
    <w:rsid w:val="00742810"/>
    <w:rsid w:val="00774429"/>
    <w:rsid w:val="00A80F7C"/>
    <w:rsid w:val="00B369B1"/>
    <w:rsid w:val="00B46F54"/>
    <w:rsid w:val="00D52E76"/>
    <w:rsid w:val="00D9273F"/>
    <w:rsid w:val="00DD2059"/>
    <w:rsid w:val="00E448A9"/>
    <w:rsid w:val="00F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6E4D"/>
  <w15:docId w15:val="{E9F94FEF-AA49-4721-9C27-B0CB9720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8A9"/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8A9"/>
    <w:pPr>
      <w:spacing w:after="0" w:line="240" w:lineRule="auto"/>
    </w:pPr>
  </w:style>
  <w:style w:type="paragraph" w:customStyle="1" w:styleId="ConsPlusNormal">
    <w:name w:val="ConsPlusNormal"/>
    <w:rsid w:val="00E448A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ru-RU"/>
    </w:rPr>
  </w:style>
  <w:style w:type="paragraph" w:customStyle="1" w:styleId="ConsPlusNonformat">
    <w:name w:val="ConsPlusNonformat"/>
    <w:uiPriority w:val="99"/>
    <w:rsid w:val="00E44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15E"/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F0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15E"/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F0515E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F0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74954898250" TargetMode="External"/><Relationship Id="rId1" Type="http://schemas.openxmlformats.org/officeDocument/2006/relationships/hyperlink" Target="file:///\\192.168.1.222\ds\&#1054;&#1090;&#1076;&#1077;&#1083;%20&#1080;&#1089;&#1087;&#1086;&#1083;&#1085;&#1077;&#1085;&#1080;&#1103;\&#1055;&#1088;&#1086;&#1084;&#1099;&#1096;&#1083;&#1077;&#1085;&#1085;&#1086;&#1089;&#1090;&#1100;%20&#1080;%20&#1083;&#1080;&#1094;&#1077;&#1085;&#1079;&#1080;&#1088;&#1086;&#1074;&#1072;&#1085;&#1080;&#1077;\&#1058;&#1077;&#1093;%20&#1086;&#1090;&#1076;&#1077;&#1083;\&#1050;&#1083;&#1080;&#1084;&#1086;&#1074;&#1072;%20&#1048;\&#1050;&#1055;&#1044;%20-%20&#1050;&#1072;&#1088;&#1075;&#1086;\triada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</dc:creator>
  <cp:keywords/>
  <dc:description/>
  <cp:lastModifiedBy>Тимур Абдулхаиров</cp:lastModifiedBy>
  <cp:revision>2</cp:revision>
  <dcterms:created xsi:type="dcterms:W3CDTF">2023-10-06T13:03:00Z</dcterms:created>
  <dcterms:modified xsi:type="dcterms:W3CDTF">2023-10-06T13:03:00Z</dcterms:modified>
</cp:coreProperties>
</file>