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  <w:gridCol w:w="799"/>
      </w:tblGrid>
      <w:tr w:rsidR="00B61F75" w14:paraId="6E94DE1D" w14:textId="77777777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834F9" w14:textId="039E8FB4" w:rsidR="00B61F75" w:rsidRDefault="00000B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EA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61F75" w14:paraId="6042EAEC" w14:textId="7777777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9FE70" w14:textId="77777777" w:rsidR="00B61F75" w:rsidRDefault="00000B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61F75" w14:paraId="61F444B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B5095" w14:textId="7CAE3D93" w:rsidR="00B61F75" w:rsidRPr="00EA52CF" w:rsidRDefault="00000B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A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EA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EA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F065F" w14:textId="55B89D75" w:rsidR="00B61F75" w:rsidRPr="00EA52CF" w:rsidRDefault="00000B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EA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14:paraId="72FD78B9" w14:textId="77777777" w:rsidR="00B61F75" w:rsidRDefault="00000B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 w14:paraId="010D334B" w14:textId="77777777" w:rsidR="00B61F75" w:rsidRDefault="00000BA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72756EE1" w14:textId="77777777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ответственных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осуществление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промышленной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</w:p>
    <w:p w14:paraId="1E2B9525" w14:textId="77777777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. 1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116-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объектов»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. 7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18.12.2020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2168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сти»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аварийности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</w:p>
    <w:p w14:paraId="09055E92" w14:textId="77777777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EA5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E09CE5F" w14:textId="160866B2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эксплуатацией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ОПО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3EE95A" w14:textId="3AC4CF54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инженеру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>Иванов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116-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промышленно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объектов»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18.12.2020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2168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нтацией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локально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8B0F8B" w14:textId="7DA2B8F2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Инспектору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кадрам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>Тесленко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EA52C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E005EA" w14:textId="77777777" w:rsidR="00B61F75" w:rsidRPr="00EA52CF" w:rsidRDefault="00000B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A52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1"/>
        <w:gridCol w:w="1167"/>
        <w:gridCol w:w="967"/>
      </w:tblGrid>
      <w:tr w:rsidR="00B61F75" w14:paraId="3A8816BA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FA13F" w14:textId="6D3136A5" w:rsidR="00B61F75" w:rsidRDefault="00000B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EA52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9D36A" w14:textId="3A0CF0C7" w:rsidR="00B61F75" w:rsidRDefault="00EA5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Сергенко</w:t>
            </w:r>
            <w:r w:rsidR="00000B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6825" w14:textId="382055F5" w:rsidR="00B61F75" w:rsidRPr="00EA52CF" w:rsidRDefault="00EA5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bookmarkStart w:id="0" w:name="_GoBack"/>
        <w:bookmarkEnd w:id="0"/>
      </w:tr>
      <w:tr w:rsidR="00B61F75" w14:paraId="759C046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CBBC2" w14:textId="77777777" w:rsidR="00B61F75" w:rsidRDefault="00000B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BC150" w14:textId="77777777" w:rsidR="00B61F75" w:rsidRDefault="00000B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10FA" w14:textId="77777777" w:rsidR="00B61F75" w:rsidRDefault="00000B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7D6215D2" w14:textId="77777777" w:rsidR="00B61F75" w:rsidRDefault="00000B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7"/>
        <w:gridCol w:w="1101"/>
        <w:gridCol w:w="1207"/>
      </w:tblGrid>
      <w:tr w:rsidR="00B61F75" w14:paraId="55BA7FD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C05DC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9AA68" w14:textId="7179BB58" w:rsidR="00B61F75" w:rsidRPr="00EA52CF" w:rsidRDefault="00EA52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B1752" w14:textId="5020B1C6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1F75" w14:paraId="4D38CCEA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6B617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47489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78010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)</w:t>
            </w:r>
          </w:p>
        </w:tc>
      </w:tr>
      <w:tr w:rsidR="00B61F75" w14:paraId="0659DF5B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A0474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Инспектор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988A4" w14:textId="4B730F1F" w:rsidR="00B61F75" w:rsidRPr="00EA52CF" w:rsidRDefault="00EA52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Тесленко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BE5C0" w14:textId="1817EEA8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1F75" w14:paraId="12BA16AC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A490D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14AE5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2FE7F" w14:textId="77777777" w:rsidR="00B61F75" w:rsidRDefault="00000BA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0804715F" w14:textId="77777777" w:rsidR="00000BA0" w:rsidRDefault="00000BA0"/>
    <w:sectPr w:rsidR="00000BA0">
      <w:footerReference w:type="default" r:id="rId6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59E6" w14:textId="77777777" w:rsidR="00000BA0" w:rsidRDefault="00000BA0" w:rsidP="00EA52CF">
      <w:pPr>
        <w:spacing w:before="0" w:after="0"/>
      </w:pPr>
      <w:r>
        <w:separator/>
      </w:r>
    </w:p>
  </w:endnote>
  <w:endnote w:type="continuationSeparator" w:id="0">
    <w:p w14:paraId="44C7A0AF" w14:textId="77777777" w:rsidR="00000BA0" w:rsidRDefault="00000BA0" w:rsidP="00EA52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C883" w14:textId="38F8219D" w:rsidR="00EA52CF" w:rsidRPr="00EA52CF" w:rsidRDefault="00EA52CF">
    <w:pPr>
      <w:pStyle w:val="a5"/>
      <w:rPr>
        <w:lang w:val="ru-RU"/>
      </w:rPr>
    </w:pPr>
    <w:r>
      <w:rPr>
        <w:lang w:val="ru-RU"/>
      </w:rPr>
      <w:t xml:space="preserve">Предоставлено </w:t>
    </w:r>
    <w:hyperlink r:id="rId1" w:history="1">
      <w:r w:rsidRPr="00EA52CF">
        <w:rPr>
          <w:rStyle w:val="a7"/>
        </w:rPr>
        <w:t>triadacompany</w:t>
      </w:r>
      <w:r w:rsidRPr="00EA52CF">
        <w:rPr>
          <w:rStyle w:val="a7"/>
          <w:lang w:val="ru-RU"/>
        </w:rPr>
        <w:t>.</w:t>
      </w:r>
      <w:r w:rsidRPr="00EA52CF">
        <w:rPr>
          <w:rStyle w:val="a7"/>
        </w:rPr>
        <w:t>ru</w:t>
      </w:r>
    </w:hyperlink>
    <w:r w:rsidRPr="00EA52CF">
      <w:rPr>
        <w:lang w:val="ru-RU"/>
      </w:rPr>
      <w:t xml:space="preserve"> –</w:t>
    </w:r>
    <w:r>
      <w:rPr>
        <w:lang w:val="ru-RU"/>
      </w:rPr>
      <w:t xml:space="preserve"> ведущий экспертный центр по промышленной безопасности</w:t>
    </w:r>
  </w:p>
  <w:p w14:paraId="6C6611BD" w14:textId="77777777" w:rsidR="00EA52CF" w:rsidRPr="00EA52CF" w:rsidRDefault="00EA52C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39029" w14:textId="77777777" w:rsidR="00000BA0" w:rsidRDefault="00000BA0" w:rsidP="00EA52CF">
      <w:pPr>
        <w:spacing w:before="0" w:after="0"/>
      </w:pPr>
      <w:r>
        <w:separator/>
      </w:r>
    </w:p>
  </w:footnote>
  <w:footnote w:type="continuationSeparator" w:id="0">
    <w:p w14:paraId="3CEB456E" w14:textId="77777777" w:rsidR="00000BA0" w:rsidRDefault="00000BA0" w:rsidP="00EA52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0BA0"/>
    <w:rsid w:val="002D33B1"/>
    <w:rsid w:val="002D3591"/>
    <w:rsid w:val="003514A0"/>
    <w:rsid w:val="004F7E17"/>
    <w:rsid w:val="005A05CE"/>
    <w:rsid w:val="00653AF6"/>
    <w:rsid w:val="00B61F75"/>
    <w:rsid w:val="00B73A5A"/>
    <w:rsid w:val="00E438A1"/>
    <w:rsid w:val="00EA52C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F4A5"/>
  <w15:docId w15:val="{D7FE7110-6DC2-4DA4-BA1A-1A56156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A52C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A52CF"/>
  </w:style>
  <w:style w:type="paragraph" w:styleId="a5">
    <w:name w:val="footer"/>
    <w:basedOn w:val="a"/>
    <w:link w:val="a6"/>
    <w:uiPriority w:val="99"/>
    <w:unhideWhenUsed/>
    <w:rsid w:val="00EA52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A52CF"/>
  </w:style>
  <w:style w:type="character" w:styleId="a7">
    <w:name w:val="Hyperlink"/>
    <w:basedOn w:val="a0"/>
    <w:uiPriority w:val="99"/>
    <w:unhideWhenUsed/>
    <w:rsid w:val="00EA52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dmin\Downloads\triada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dc:description>Подготовлено экспертами Актион-МЦФЭР</dc:description>
  <cp:lastModifiedBy>Тимур Абдулхаиров</cp:lastModifiedBy>
  <cp:revision>2</cp:revision>
  <dcterms:created xsi:type="dcterms:W3CDTF">2023-10-19T08:46:00Z</dcterms:created>
  <dcterms:modified xsi:type="dcterms:W3CDTF">2023-10-19T08:46:00Z</dcterms:modified>
</cp:coreProperties>
</file>